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5" w:type="dxa"/>
        <w:tblLayout w:type="fixed"/>
        <w:tblCellMar>
          <w:left w:w="71" w:type="dxa"/>
          <w:right w:w="71" w:type="dxa"/>
        </w:tblCellMar>
        <w:tblLook w:val="0000" w:firstRow="0" w:lastRow="0" w:firstColumn="0" w:lastColumn="0" w:noHBand="0" w:noVBand="0"/>
      </w:tblPr>
      <w:tblGrid>
        <w:gridCol w:w="2480"/>
        <w:gridCol w:w="3403"/>
        <w:gridCol w:w="3402"/>
      </w:tblGrid>
      <w:tr w:rsidR="006D700B" w:rsidRPr="009B1E5D" w14:paraId="559CFEC9" w14:textId="77777777" w:rsidTr="00ED3F51">
        <w:trPr>
          <w:trHeight w:hRule="exact" w:val="2268"/>
        </w:trPr>
        <w:tc>
          <w:tcPr>
            <w:tcW w:w="5883" w:type="dxa"/>
            <w:gridSpan w:val="2"/>
          </w:tcPr>
          <w:p w14:paraId="61D84844" w14:textId="2E0E3DA7" w:rsidR="00BB6357" w:rsidRPr="009B1E5D" w:rsidRDefault="008A451D" w:rsidP="008A451D">
            <w:pPr>
              <w:rPr>
                <w:lang w:val="en-GB"/>
              </w:rPr>
            </w:pPr>
            <w:r>
              <w:rPr>
                <w:lang w:val="en-GB"/>
              </w:rPr>
              <w:t xml:space="preserve">See list of </w:t>
            </w:r>
            <w:r w:rsidR="00FE0091">
              <w:rPr>
                <w:lang w:val="en-GB"/>
              </w:rPr>
              <w:t>addresses</w:t>
            </w:r>
          </w:p>
        </w:tc>
        <w:tc>
          <w:tcPr>
            <w:tcW w:w="3402" w:type="dxa"/>
          </w:tcPr>
          <w:p w14:paraId="415951F0" w14:textId="77777777" w:rsidR="006D700B" w:rsidRPr="009B1E5D" w:rsidRDefault="006D700B">
            <w:pPr>
              <w:spacing w:line="300" w:lineRule="exact"/>
              <w:rPr>
                <w:sz w:val="16"/>
                <w:szCs w:val="16"/>
                <w:lang w:val="en-GB"/>
              </w:rPr>
            </w:pPr>
          </w:p>
          <w:p w14:paraId="1AA939FC" w14:textId="77777777" w:rsidR="006D700B" w:rsidRPr="009B1E5D" w:rsidRDefault="006D700B">
            <w:pPr>
              <w:spacing w:line="300" w:lineRule="exact"/>
              <w:rPr>
                <w:sz w:val="16"/>
                <w:szCs w:val="16"/>
                <w:lang w:val="en-GB"/>
              </w:rPr>
            </w:pPr>
          </w:p>
          <w:p w14:paraId="69222B32" w14:textId="77777777" w:rsidR="006D700B" w:rsidRPr="009B1E5D" w:rsidRDefault="00E46261">
            <w:pPr>
              <w:spacing w:line="300" w:lineRule="exact"/>
              <w:rPr>
                <w:sz w:val="16"/>
                <w:szCs w:val="16"/>
                <w:lang w:val="en-GB"/>
              </w:rPr>
            </w:pPr>
            <w:sdt>
              <w:sdtPr>
                <w:rPr>
                  <w:sz w:val="16"/>
                  <w:szCs w:val="16"/>
                  <w:lang w:val="en-GB"/>
                </w:rPr>
                <w:alias w:val="sgr_beskrivelse"/>
                <w:tag w:val="sgr_beskrivelse"/>
                <w:id w:val="17735921"/>
                <w:placeholder>
                  <w:docPart w:val="0AC340FF26DC47C0AB7D006ABB9260E5"/>
                </w:placeholder>
                <w:showingPlcHdr/>
                <w:dataBinding w:xpath="/document/body/sgr_beskrivelse" w:storeItemID="{CCAD7C6E-1614-45F8-97D0-7EC041FF49DE}"/>
                <w:text/>
              </w:sdtPr>
              <w:sdtEndPr/>
              <w:sdtContent>
                <w:r w:rsidR="007C2809" w:rsidRPr="009B1E5D">
                  <w:rPr>
                    <w:sz w:val="16"/>
                    <w:szCs w:val="16"/>
                    <w:lang w:val="en-GB"/>
                  </w:rPr>
                  <w:t xml:space="preserve"> </w:t>
                </w:r>
              </w:sdtContent>
            </w:sdt>
          </w:p>
          <w:p w14:paraId="5EE01546" w14:textId="77777777" w:rsidR="006D700B" w:rsidRPr="009B1E5D" w:rsidRDefault="00DE433F">
            <w:pPr>
              <w:spacing w:line="300" w:lineRule="exact"/>
              <w:rPr>
                <w:sz w:val="16"/>
                <w:szCs w:val="16"/>
                <w:lang w:val="en-GB"/>
              </w:rPr>
            </w:pPr>
            <w:bookmarkStart w:id="0" w:name="uoff"/>
            <w:bookmarkEnd w:id="0"/>
            <w:r w:rsidRPr="009B1E5D">
              <w:rPr>
                <w:sz w:val="16"/>
                <w:szCs w:val="16"/>
                <w:lang w:val="en-GB"/>
              </w:rPr>
              <w:t xml:space="preserve"> </w:t>
            </w:r>
            <w:sdt>
              <w:sdtPr>
                <w:rPr>
                  <w:sz w:val="16"/>
                  <w:szCs w:val="16"/>
                  <w:lang w:val="en-GB"/>
                </w:rPr>
                <w:alias w:val="Spg_paragrafID"/>
                <w:tag w:val="Spg_paragrafID"/>
                <w:id w:val="1553350871"/>
                <w:placeholder>
                  <w:docPart w:val="F0AF7D5DA3A6471A998AC89C8CA4205F"/>
                </w:placeholder>
                <w:showingPlcHdr/>
                <w:dataBinding w:xpath="/document/body/Spg_paragrafID" w:storeItemID="{CCAD7C6E-1614-45F8-97D0-7EC041FF49DE}"/>
                <w:text/>
              </w:sdtPr>
              <w:sdtEndPr/>
              <w:sdtContent>
                <w:r w:rsidRPr="009B1E5D">
                  <w:rPr>
                    <w:rStyle w:val="Plassholdertekst"/>
                    <w:sz w:val="16"/>
                    <w:szCs w:val="16"/>
                    <w:lang w:val="en-GB"/>
                  </w:rPr>
                  <w:t xml:space="preserve"> </w:t>
                </w:r>
              </w:sdtContent>
            </w:sdt>
          </w:p>
        </w:tc>
      </w:tr>
      <w:tr w:rsidR="006D700B" w:rsidRPr="009B1E5D" w14:paraId="11280A23" w14:textId="77777777" w:rsidTr="007F5C05">
        <w:tc>
          <w:tcPr>
            <w:tcW w:w="2480" w:type="dxa"/>
          </w:tcPr>
          <w:p w14:paraId="02E7557E" w14:textId="77777777" w:rsidR="006D700B" w:rsidRPr="009B1E5D" w:rsidRDefault="009B1E5D">
            <w:pPr>
              <w:spacing w:before="120"/>
              <w:rPr>
                <w:sz w:val="16"/>
                <w:lang w:val="en-GB"/>
              </w:rPr>
            </w:pPr>
            <w:r w:rsidRPr="009B1E5D">
              <w:rPr>
                <w:sz w:val="16"/>
                <w:lang w:val="en-GB"/>
              </w:rPr>
              <w:t>Your ref.</w:t>
            </w:r>
          </w:p>
        </w:tc>
        <w:tc>
          <w:tcPr>
            <w:tcW w:w="3403" w:type="dxa"/>
          </w:tcPr>
          <w:p w14:paraId="7FC76889" w14:textId="77777777" w:rsidR="006D700B" w:rsidRPr="009B1E5D" w:rsidRDefault="009B1E5D">
            <w:pPr>
              <w:spacing w:before="120"/>
              <w:rPr>
                <w:sz w:val="16"/>
                <w:lang w:val="en-GB"/>
              </w:rPr>
            </w:pPr>
            <w:r w:rsidRPr="009B1E5D">
              <w:rPr>
                <w:sz w:val="16"/>
                <w:lang w:val="en-GB"/>
              </w:rPr>
              <w:t>Our ref.</w:t>
            </w:r>
          </w:p>
        </w:tc>
        <w:tc>
          <w:tcPr>
            <w:tcW w:w="3402" w:type="dxa"/>
          </w:tcPr>
          <w:p w14:paraId="20023E98" w14:textId="77777777" w:rsidR="006D700B" w:rsidRPr="009B1E5D" w:rsidRDefault="009B1E5D">
            <w:pPr>
              <w:spacing w:before="120"/>
              <w:rPr>
                <w:lang w:val="en-GB"/>
              </w:rPr>
            </w:pPr>
            <w:r w:rsidRPr="009B1E5D">
              <w:rPr>
                <w:sz w:val="16"/>
                <w:lang w:val="en-GB"/>
              </w:rPr>
              <w:t>Date</w:t>
            </w:r>
            <w:r w:rsidR="00240446" w:rsidRPr="009B1E5D">
              <w:rPr>
                <w:sz w:val="16"/>
                <w:lang w:val="en-GB"/>
              </w:rPr>
              <w:t xml:space="preserve"> </w:t>
            </w:r>
          </w:p>
        </w:tc>
      </w:tr>
      <w:tr w:rsidR="006D700B" w:rsidRPr="009B1E5D" w14:paraId="1CAE7E84" w14:textId="77777777" w:rsidTr="007F5C05">
        <w:tc>
          <w:tcPr>
            <w:tcW w:w="2480" w:type="dxa"/>
          </w:tcPr>
          <w:p w14:paraId="4819AE0A" w14:textId="77777777" w:rsidR="006D700B" w:rsidRPr="009B1E5D" w:rsidRDefault="00E46261" w:rsidP="00BD0893">
            <w:pPr>
              <w:rPr>
                <w:sz w:val="16"/>
                <w:szCs w:val="16"/>
                <w:lang w:val="en-GB"/>
              </w:rPr>
            </w:pPr>
            <w:sdt>
              <w:sdtPr>
                <w:rPr>
                  <w:sz w:val="16"/>
                  <w:szCs w:val="16"/>
                  <w:lang w:val="en-GB"/>
                </w:rPr>
                <w:alias w:val="Sdo_AMReferanse"/>
                <w:tag w:val="Sdo_AMReferanse"/>
                <w:id w:val="41913513"/>
                <w:placeholder>
                  <w:docPart w:val="5584D06FBA5C40D6833A12257D873C2F"/>
                </w:placeholder>
                <w:showingPlcHdr/>
                <w:dataBinding w:xpath="/document/body/Sdo_AMReferanse" w:storeItemID="{CCAD7C6E-1614-45F8-97D0-7EC041FF49DE}"/>
                <w:text/>
              </w:sdtPr>
              <w:sdtEndPr/>
              <w:sdtContent>
                <w:r w:rsidR="009B1E5D" w:rsidRPr="009B1E5D">
                  <w:rPr>
                    <w:sz w:val="16"/>
                    <w:szCs w:val="16"/>
                    <w:lang w:val="en-GB"/>
                  </w:rPr>
                  <w:t xml:space="preserve">   </w:t>
                </w:r>
              </w:sdtContent>
            </w:sdt>
          </w:p>
        </w:tc>
        <w:tc>
          <w:tcPr>
            <w:tcW w:w="3403" w:type="dxa"/>
          </w:tcPr>
          <w:p w14:paraId="1C36A0DC" w14:textId="4CD7B75B" w:rsidR="006D700B" w:rsidRPr="009B1E5D" w:rsidRDefault="00E46261" w:rsidP="00ED2F76">
            <w:pPr>
              <w:rPr>
                <w:sz w:val="16"/>
                <w:szCs w:val="16"/>
                <w:lang w:val="en-GB"/>
              </w:rPr>
            </w:pPr>
            <w:sdt>
              <w:sdtPr>
                <w:rPr>
                  <w:sz w:val="16"/>
                  <w:szCs w:val="16"/>
                  <w:lang w:val="en-GB"/>
                </w:rPr>
                <w:alias w:val="Sas_ArkivsakID"/>
                <w:tag w:val="Sas_ArkivsakID"/>
                <w:id w:val="763126"/>
                <w:placeholder>
                  <w:docPart w:val="857136BA86514B49A31F1318319D1867"/>
                </w:placeholder>
                <w:dataBinding w:xpath="/document/body/Sas_ArkivsakID" w:storeItemID="{CCAD7C6E-1614-45F8-97D0-7EC041FF49DE}"/>
                <w:text/>
              </w:sdtPr>
              <w:sdtEndPr/>
              <w:sdtContent>
                <w:r w:rsidR="008A451D">
                  <w:rPr>
                    <w:sz w:val="16"/>
                    <w:szCs w:val="16"/>
                    <w:lang w:val="en-GB"/>
                  </w:rPr>
                  <w:t>24/4206</w:t>
                </w:r>
              </w:sdtContent>
            </w:sdt>
            <w:r w:rsidR="000B61B0" w:rsidRPr="009B1E5D">
              <w:rPr>
                <w:sz w:val="16"/>
                <w:szCs w:val="16"/>
                <w:lang w:val="en-GB"/>
              </w:rPr>
              <w:t xml:space="preserve"> - </w:t>
            </w:r>
            <w:sdt>
              <w:sdtPr>
                <w:rPr>
                  <w:sz w:val="16"/>
                  <w:szCs w:val="16"/>
                  <w:lang w:val="en-GB"/>
                </w:rPr>
                <w:alias w:val="Gid_GidKode"/>
                <w:tag w:val="Gid_GidKode"/>
                <w:id w:val="566460212"/>
                <w:dataBinding w:xpath="/document/body/Gid_GidKode" w:storeItemID="{CCAD7C6E-1614-45F8-97D0-7EC041FF49DE}"/>
                <w:text/>
              </w:sdtPr>
              <w:sdtEndPr/>
              <w:sdtContent>
                <w:r w:rsidR="00B35373">
                  <w:rPr>
                    <w:sz w:val="16"/>
                    <w:szCs w:val="16"/>
                    <w:lang w:val="en-GB"/>
                  </w:rPr>
                  <w:t>HMK</w:t>
                </w:r>
              </w:sdtContent>
            </w:sdt>
          </w:p>
        </w:tc>
        <w:tc>
          <w:tcPr>
            <w:tcW w:w="3402" w:type="dxa"/>
          </w:tcPr>
          <w:p w14:paraId="76C5C89F" w14:textId="151456B5" w:rsidR="006D700B" w:rsidRPr="009B1E5D" w:rsidRDefault="00E46261">
            <w:pPr>
              <w:rPr>
                <w:sz w:val="16"/>
                <w:szCs w:val="16"/>
                <w:lang w:val="en-GB"/>
              </w:rPr>
            </w:pPr>
            <w:sdt>
              <w:sdtPr>
                <w:rPr>
                  <w:sz w:val="16"/>
                  <w:szCs w:val="16"/>
                  <w:lang w:val="en-GB"/>
                </w:rPr>
                <w:alias w:val="Sdo_DokDato"/>
                <w:tag w:val="Sdo_DokDato"/>
                <w:id w:val="4697777"/>
                <w:dataBinding w:xpath="/document/body/Sdo_DokDato" w:storeItemID="{CCAD7C6E-1614-45F8-97D0-7EC041FF49DE}"/>
                <w:text/>
              </w:sdtPr>
              <w:sdtEndPr/>
              <w:sdtContent>
                <w:r w:rsidR="008A451D">
                  <w:rPr>
                    <w:sz w:val="16"/>
                    <w:szCs w:val="16"/>
                    <w:lang w:val="en-GB"/>
                  </w:rPr>
                  <w:t>01.07.2024</w:t>
                </w:r>
              </w:sdtContent>
            </w:sdt>
          </w:p>
        </w:tc>
      </w:tr>
      <w:tr w:rsidR="006D700B" w:rsidRPr="009B1E5D" w14:paraId="21FF2CF6" w14:textId="77777777" w:rsidTr="00A662D7">
        <w:trPr>
          <w:trHeight w:hRule="exact" w:val="960"/>
        </w:trPr>
        <w:tc>
          <w:tcPr>
            <w:tcW w:w="9285" w:type="dxa"/>
            <w:gridSpan w:val="3"/>
          </w:tcPr>
          <w:p w14:paraId="6D384014" w14:textId="77777777" w:rsidR="006D700B" w:rsidRPr="009B1E5D" w:rsidRDefault="006D700B">
            <w:pPr>
              <w:spacing w:before="120"/>
              <w:rPr>
                <w:sz w:val="16"/>
                <w:lang w:val="en-GB"/>
              </w:rPr>
            </w:pPr>
          </w:p>
        </w:tc>
      </w:tr>
    </w:tbl>
    <w:p w14:paraId="556CB035" w14:textId="2F9770E8" w:rsidR="00204C13" w:rsidRPr="009B1E5D" w:rsidRDefault="00335B55" w:rsidP="00335B55">
      <w:pPr>
        <w:pStyle w:val="Overskrift1"/>
        <w:numPr>
          <w:ilvl w:val="0"/>
          <w:numId w:val="0"/>
        </w:numPr>
        <w:spacing w:after="0"/>
        <w:rPr>
          <w:szCs w:val="24"/>
          <w:lang w:val="en-GB"/>
        </w:rPr>
      </w:pPr>
      <w:sdt>
        <w:sdtPr>
          <w:rPr>
            <w:bCs/>
            <w:caps w:val="0"/>
            <w:kern w:val="0"/>
            <w:lang w:val="en"/>
          </w:rPr>
          <w:alias w:val="Sdo_Tittel"/>
          <w:tag w:val="Sdo_Tittel"/>
          <w:id w:val="37845639"/>
          <w:placeholder>
            <w:docPart w:val="30458C97745E4DC19586DCAFA13881E0"/>
          </w:placeholder>
          <w:dataBinding w:xpath="/document/body/Sdo_Tittel" w:storeItemID="{CCAD7C6E-1614-45F8-97D0-7EC041FF49DE}"/>
          <w:text/>
        </w:sdtPr>
        <w:sdtContent>
          <w:r w:rsidRPr="00335B55">
            <w:rPr>
              <w:bCs/>
              <w:caps w:val="0"/>
              <w:kern w:val="0"/>
              <w:lang w:val="en"/>
            </w:rPr>
            <w:t xml:space="preserve">Invitation to a Nordic-Baltic Meeting of the National Coordinating Bodies of the Istanbul Convention: “Preventing femicide and assessing the risk of violence against women in the Nordic-Baltic context”  </w:t>
          </w:r>
        </w:sdtContent>
      </w:sdt>
      <w:r w:rsidR="002877E0" w:rsidRPr="009B1E5D">
        <w:rPr>
          <w:szCs w:val="24"/>
          <w:lang w:val="en-GB"/>
        </w:rPr>
        <w:t xml:space="preserve"> </w:t>
      </w:r>
      <w:sdt>
        <w:sdtPr>
          <w:rPr>
            <w:caps w:val="0"/>
            <w:szCs w:val="24"/>
            <w:lang w:val="en-GB"/>
          </w:rPr>
          <w:alias w:val="Sdo_Tittel2"/>
          <w:tag w:val="Sdo_Tittel2"/>
          <w:id w:val="74754867"/>
          <w:placeholder>
            <w:docPart w:val="7E984B33B9AC44C4BF9FD107CDD6DC4D"/>
          </w:placeholder>
          <w:showingPlcHdr/>
          <w:dataBinding w:xpath="/document/body/Sdo_Tittel2" w:storeItemID="{CCAD7C6E-1614-45F8-97D0-7EC041FF49DE}"/>
          <w:text/>
        </w:sdtPr>
        <w:sdtEndPr/>
        <w:sdtContent>
          <w:r w:rsidR="009B1E5D" w:rsidRPr="009B1E5D">
            <w:rPr>
              <w:caps w:val="0"/>
              <w:szCs w:val="24"/>
              <w:lang w:val="en-GB"/>
            </w:rPr>
            <w:t xml:space="preserve">     </w:t>
          </w:r>
        </w:sdtContent>
      </w:sdt>
    </w:p>
    <w:p w14:paraId="4C5A7C5E" w14:textId="77777777" w:rsidR="00335B55" w:rsidRDefault="00335B55" w:rsidP="00335B55">
      <w:pPr>
        <w:rPr>
          <w:lang w:val="en"/>
        </w:rPr>
      </w:pPr>
      <w:bookmarkStart w:id="1" w:name="bkmStart"/>
      <w:bookmarkEnd w:id="1"/>
    </w:p>
    <w:p w14:paraId="03C8584B" w14:textId="4B0426CD" w:rsidR="008A451D" w:rsidRDefault="008A451D" w:rsidP="00335B55">
      <w:pPr>
        <w:rPr>
          <w:lang w:val="en"/>
        </w:rPr>
      </w:pPr>
      <w:r w:rsidRPr="008A451D">
        <w:rPr>
          <w:lang w:val="en"/>
        </w:rPr>
        <w:t xml:space="preserve">With the purpose of establishing a Nordic-Baltic cooperation around the Council of Europe Convention to Prevent and Combat Violence against Women and Domestic Violence (the Istanbul Convention), the Norwegian Ministry of Justice and Public Security would like to invite the Nordic and Baltic countries to a </w:t>
      </w:r>
      <w:r w:rsidR="00A810A3">
        <w:rPr>
          <w:lang w:val="en"/>
        </w:rPr>
        <w:t xml:space="preserve">lunch-to-lunch </w:t>
      </w:r>
      <w:r w:rsidR="00FE0091">
        <w:rPr>
          <w:lang w:val="en"/>
        </w:rPr>
        <w:t>seminar</w:t>
      </w:r>
      <w:r w:rsidRPr="008A451D">
        <w:rPr>
          <w:lang w:val="en"/>
        </w:rPr>
        <w:t xml:space="preserve"> in Oslo 23 and 24 September 202</w:t>
      </w:r>
      <w:r w:rsidR="00335B55">
        <w:rPr>
          <w:lang w:val="en"/>
        </w:rPr>
        <w:t>4</w:t>
      </w:r>
      <w:r w:rsidRPr="008A451D">
        <w:rPr>
          <w:lang w:val="en"/>
        </w:rPr>
        <w:t xml:space="preserve">.  </w:t>
      </w:r>
    </w:p>
    <w:p w14:paraId="3797FF64" w14:textId="5D2D7246" w:rsidR="00A810A3" w:rsidRDefault="00A810A3" w:rsidP="008A451D">
      <w:pPr>
        <w:rPr>
          <w:lang w:val="en"/>
        </w:rPr>
      </w:pPr>
    </w:p>
    <w:p w14:paraId="37EFD551" w14:textId="79516E3F" w:rsidR="008A451D" w:rsidRDefault="008A451D" w:rsidP="00335B55">
      <w:pPr>
        <w:rPr>
          <w:lang w:val="en"/>
        </w:rPr>
      </w:pPr>
      <w:r w:rsidRPr="008A451D">
        <w:rPr>
          <w:lang w:val="en"/>
        </w:rPr>
        <w:t xml:space="preserve">The aim of the </w:t>
      </w:r>
      <w:r w:rsidR="00FE0091">
        <w:rPr>
          <w:lang w:val="en"/>
        </w:rPr>
        <w:t>seminar</w:t>
      </w:r>
      <w:r w:rsidR="00335B55" w:rsidRPr="00335B55">
        <w:rPr>
          <w:lang w:val="en-GB"/>
        </w:rPr>
        <w:t xml:space="preserve"> </w:t>
      </w:r>
      <w:r w:rsidRPr="008A451D">
        <w:rPr>
          <w:lang w:val="en"/>
        </w:rPr>
        <w:t xml:space="preserve">is to exchange experiences and best practices related to the implementation of the Istanbul Convention. An additional aim is to work towards a fixed structure for a Nordic-Baltic cooperation on preventing and combating violence against women and domestic violence. </w:t>
      </w:r>
    </w:p>
    <w:p w14:paraId="468543CA" w14:textId="77777777" w:rsidR="008A451D" w:rsidRPr="008A451D" w:rsidRDefault="008A451D" w:rsidP="008A451D">
      <w:pPr>
        <w:rPr>
          <w:lang w:val="en"/>
        </w:rPr>
      </w:pPr>
    </w:p>
    <w:p w14:paraId="06D75461" w14:textId="0C4A51C4" w:rsidR="008A451D" w:rsidRDefault="008A451D" w:rsidP="008A451D">
      <w:pPr>
        <w:rPr>
          <w:lang w:val="en"/>
        </w:rPr>
      </w:pPr>
      <w:r w:rsidRPr="008A451D">
        <w:rPr>
          <w:lang w:val="en"/>
        </w:rPr>
        <w:t xml:space="preserve">The target group for the </w:t>
      </w:r>
      <w:r w:rsidR="00FE0091">
        <w:rPr>
          <w:lang w:val="en"/>
        </w:rPr>
        <w:t>seminar</w:t>
      </w:r>
      <w:r w:rsidRPr="008A451D">
        <w:rPr>
          <w:lang w:val="en"/>
        </w:rPr>
        <w:t xml:space="preserve"> is civil servants</w:t>
      </w:r>
      <w:r w:rsidR="00A810A3">
        <w:rPr>
          <w:lang w:val="en"/>
        </w:rPr>
        <w:t xml:space="preserve"> of</w:t>
      </w:r>
      <w:r w:rsidR="00A810A3" w:rsidRPr="00A810A3">
        <w:rPr>
          <w:lang w:val="en"/>
        </w:rPr>
        <w:t xml:space="preserve"> the National Coordinating Bodies of the Istanbul Convention</w:t>
      </w:r>
      <w:r w:rsidR="00A810A3">
        <w:rPr>
          <w:lang w:val="en"/>
        </w:rPr>
        <w:t xml:space="preserve">. </w:t>
      </w:r>
      <w:r w:rsidRPr="008A451D">
        <w:rPr>
          <w:lang w:val="en"/>
        </w:rPr>
        <w:t xml:space="preserve">The main topics </w:t>
      </w:r>
      <w:r w:rsidR="00CB4E58">
        <w:rPr>
          <w:lang w:val="en"/>
        </w:rPr>
        <w:t>of</w:t>
      </w:r>
      <w:r w:rsidRPr="008A451D">
        <w:rPr>
          <w:lang w:val="en"/>
        </w:rPr>
        <w:t xml:space="preserve"> the </w:t>
      </w:r>
      <w:r w:rsidR="00FE0091">
        <w:rPr>
          <w:lang w:val="en"/>
        </w:rPr>
        <w:t>seminar</w:t>
      </w:r>
      <w:r w:rsidRPr="008A451D">
        <w:rPr>
          <w:lang w:val="en"/>
        </w:rPr>
        <w:t xml:space="preserve"> are risk assessment and risk management, intimate partner homicide</w:t>
      </w:r>
      <w:r w:rsidR="00A810A3">
        <w:rPr>
          <w:lang w:val="en"/>
        </w:rPr>
        <w:t>/femicide</w:t>
      </w:r>
      <w:r w:rsidRPr="008A451D">
        <w:rPr>
          <w:lang w:val="en"/>
        </w:rPr>
        <w:t xml:space="preserve"> and coordinating bodies. </w:t>
      </w:r>
    </w:p>
    <w:p w14:paraId="21355A91" w14:textId="77777777" w:rsidR="008A451D" w:rsidRPr="008A451D" w:rsidRDefault="008A451D" w:rsidP="008A451D">
      <w:pPr>
        <w:rPr>
          <w:lang w:val="en"/>
        </w:rPr>
      </w:pPr>
    </w:p>
    <w:p w14:paraId="0DCCB973" w14:textId="16E035BC" w:rsidR="008A451D" w:rsidRDefault="008A451D" w:rsidP="008A451D">
      <w:pPr>
        <w:rPr>
          <w:lang w:val="en"/>
        </w:rPr>
      </w:pPr>
      <w:r w:rsidRPr="008A451D">
        <w:rPr>
          <w:lang w:val="en"/>
        </w:rPr>
        <w:t xml:space="preserve">An application has been sent to the Nordic Council of Ministers for funding of the venue and a conference dinner on September 23. Travel and accommodation must be paid for by the participant countries themselves. </w:t>
      </w:r>
    </w:p>
    <w:p w14:paraId="327A3019" w14:textId="77777777" w:rsidR="008A451D" w:rsidRPr="008A451D" w:rsidRDefault="008A451D" w:rsidP="008A451D">
      <w:pPr>
        <w:rPr>
          <w:lang w:val="en"/>
        </w:rPr>
      </w:pPr>
    </w:p>
    <w:p w14:paraId="01F32AB3" w14:textId="323D79C6" w:rsidR="008A451D" w:rsidRDefault="008A451D" w:rsidP="008A451D">
      <w:pPr>
        <w:rPr>
          <w:lang w:val="en"/>
        </w:rPr>
      </w:pPr>
      <w:r w:rsidRPr="008A451D">
        <w:rPr>
          <w:lang w:val="en"/>
        </w:rPr>
        <w:lastRenderedPageBreak/>
        <w:t>We invite you to sign up with up to f</w:t>
      </w:r>
      <w:r w:rsidR="00A810A3">
        <w:rPr>
          <w:lang w:val="en"/>
        </w:rPr>
        <w:t>ive</w:t>
      </w:r>
      <w:r w:rsidRPr="008A451D">
        <w:rPr>
          <w:lang w:val="en"/>
        </w:rPr>
        <w:t xml:space="preserve"> participants from each country. Registration can be sent to the following two e-mail addresses by </w:t>
      </w:r>
      <w:r w:rsidRPr="00CB4E58">
        <w:rPr>
          <w:lang w:val="en"/>
        </w:rPr>
        <w:t>August 15:</w:t>
      </w:r>
      <w:r w:rsidRPr="008A451D">
        <w:rPr>
          <w:lang w:val="en"/>
        </w:rPr>
        <w:t xml:space="preserve"> </w:t>
      </w:r>
      <w:hyperlink r:id="rId9" w:history="1">
        <w:r w:rsidR="00A810A3" w:rsidRPr="00B309ED">
          <w:rPr>
            <w:rStyle w:val="Hyperkobling"/>
            <w:lang w:val="en"/>
          </w:rPr>
          <w:t>postmottak@jd.dep.no</w:t>
        </w:r>
      </w:hyperlink>
      <w:r w:rsidR="00A810A3">
        <w:rPr>
          <w:lang w:val="en"/>
        </w:rPr>
        <w:t xml:space="preserve"> </w:t>
      </w:r>
      <w:r w:rsidRPr="008A451D">
        <w:rPr>
          <w:lang w:val="en"/>
        </w:rPr>
        <w:t xml:space="preserve">and </w:t>
      </w:r>
      <w:hyperlink r:id="rId10" w:history="1">
        <w:r w:rsidR="00A810A3" w:rsidRPr="00B309ED">
          <w:rPr>
            <w:rStyle w:val="Hyperkobling"/>
            <w:lang w:val="en"/>
          </w:rPr>
          <w:t>hilde.knotten@jd.dep.no</w:t>
        </w:r>
      </w:hyperlink>
      <w:r w:rsidRPr="008A451D">
        <w:rPr>
          <w:lang w:val="en"/>
        </w:rPr>
        <w:t xml:space="preserve">. The venue for the conference will be announced by the middle of August. </w:t>
      </w:r>
    </w:p>
    <w:p w14:paraId="0AE40CFB" w14:textId="77777777" w:rsidR="008A451D" w:rsidRPr="008A451D" w:rsidRDefault="008A451D" w:rsidP="008A451D">
      <w:pPr>
        <w:rPr>
          <w:lang w:val="en"/>
        </w:rPr>
      </w:pPr>
    </w:p>
    <w:p w14:paraId="68B9D829" w14:textId="07485DEC" w:rsidR="008A451D" w:rsidRDefault="008A451D" w:rsidP="008A451D">
      <w:pPr>
        <w:rPr>
          <w:lang w:val="en"/>
        </w:rPr>
      </w:pPr>
      <w:r w:rsidRPr="008A451D">
        <w:rPr>
          <w:lang w:val="en"/>
        </w:rPr>
        <w:t>Attached you will find a concept note for the Nordic</w:t>
      </w:r>
      <w:r w:rsidR="00CB4E58">
        <w:rPr>
          <w:lang w:val="en"/>
        </w:rPr>
        <w:t>-</w:t>
      </w:r>
      <w:r w:rsidRPr="008A451D">
        <w:rPr>
          <w:lang w:val="en"/>
        </w:rPr>
        <w:t>Baltic cooperation, as well as a</w:t>
      </w:r>
      <w:r w:rsidR="00A810A3">
        <w:rPr>
          <w:lang w:val="en"/>
        </w:rPr>
        <w:t xml:space="preserve"> draft agenda for the meeting. </w:t>
      </w:r>
      <w:r w:rsidRPr="008A451D">
        <w:rPr>
          <w:lang w:val="en"/>
        </w:rPr>
        <w:t xml:space="preserve">Participants are </w:t>
      </w:r>
      <w:r w:rsidR="00CB4E58">
        <w:rPr>
          <w:lang w:val="en"/>
        </w:rPr>
        <w:t xml:space="preserve">kindly </w:t>
      </w:r>
      <w:r w:rsidRPr="008A451D">
        <w:rPr>
          <w:lang w:val="en"/>
        </w:rPr>
        <w:t xml:space="preserve">asked to present experiences and best practices from their own country </w:t>
      </w:r>
      <w:r w:rsidR="00E46261">
        <w:rPr>
          <w:lang w:val="en"/>
        </w:rPr>
        <w:t xml:space="preserve">at the meeting, </w:t>
      </w:r>
      <w:r w:rsidRPr="008A451D">
        <w:rPr>
          <w:lang w:val="en"/>
        </w:rPr>
        <w:t xml:space="preserve">according to the draft </w:t>
      </w:r>
      <w:r w:rsidR="00CB4E58">
        <w:rPr>
          <w:lang w:val="en"/>
        </w:rPr>
        <w:t xml:space="preserve">agenda. </w:t>
      </w:r>
    </w:p>
    <w:p w14:paraId="5074C54E" w14:textId="77777777" w:rsidR="008A451D" w:rsidRPr="008A451D" w:rsidRDefault="008A451D" w:rsidP="008A451D">
      <w:pPr>
        <w:rPr>
          <w:lang w:val="en"/>
        </w:rPr>
      </w:pPr>
    </w:p>
    <w:p w14:paraId="3CA69382" w14:textId="3A7ADDC3" w:rsidR="008A451D" w:rsidRDefault="008A451D" w:rsidP="008A451D">
      <w:pPr>
        <w:rPr>
          <w:lang w:val="en"/>
        </w:rPr>
      </w:pPr>
      <w:r w:rsidRPr="008A451D">
        <w:rPr>
          <w:lang w:val="en"/>
        </w:rPr>
        <w:t xml:space="preserve">The </w:t>
      </w:r>
      <w:r w:rsidR="00CB4E58">
        <w:rPr>
          <w:lang w:val="en"/>
        </w:rPr>
        <w:t>seminar</w:t>
      </w:r>
      <w:r w:rsidRPr="008A451D">
        <w:rPr>
          <w:lang w:val="en"/>
        </w:rPr>
        <w:t xml:space="preserve"> is prepared in collaboration with the Finnish Ministry of Social Affairs and Health and the Finnish Institute for Health and Welfare. </w:t>
      </w:r>
    </w:p>
    <w:p w14:paraId="45F4657A" w14:textId="4BE5DAA7" w:rsidR="008A451D" w:rsidRDefault="008A451D" w:rsidP="008A451D">
      <w:pPr>
        <w:rPr>
          <w:lang w:val="en"/>
        </w:rPr>
      </w:pPr>
    </w:p>
    <w:p w14:paraId="4C0210A2" w14:textId="633A8D8B" w:rsidR="008A451D" w:rsidRDefault="008A451D" w:rsidP="008A451D">
      <w:pPr>
        <w:rPr>
          <w:lang w:val="en"/>
        </w:rPr>
      </w:pPr>
      <w:r>
        <w:rPr>
          <w:lang w:val="en"/>
        </w:rPr>
        <w:t xml:space="preserve">We </w:t>
      </w:r>
      <w:r w:rsidR="00FE0091">
        <w:rPr>
          <w:lang w:val="en"/>
        </w:rPr>
        <w:t xml:space="preserve">look </w:t>
      </w:r>
      <w:r>
        <w:rPr>
          <w:lang w:val="en"/>
        </w:rPr>
        <w:t>forward to see</w:t>
      </w:r>
      <w:r w:rsidR="00FE0091">
        <w:rPr>
          <w:lang w:val="en"/>
        </w:rPr>
        <w:t>ing</w:t>
      </w:r>
      <w:r>
        <w:rPr>
          <w:lang w:val="en"/>
        </w:rPr>
        <w:t xml:space="preserve"> y</w:t>
      </w:r>
      <w:r w:rsidR="00FE0091">
        <w:rPr>
          <w:lang w:val="en"/>
        </w:rPr>
        <w:t xml:space="preserve">ou </w:t>
      </w:r>
      <w:r>
        <w:rPr>
          <w:lang w:val="en"/>
        </w:rPr>
        <w:t xml:space="preserve">in Oslo in September. </w:t>
      </w:r>
    </w:p>
    <w:p w14:paraId="16C347DE" w14:textId="77777777" w:rsidR="008A451D" w:rsidRPr="008A451D" w:rsidRDefault="008A451D" w:rsidP="008A451D">
      <w:pPr>
        <w:rPr>
          <w:lang w:val="en"/>
        </w:rPr>
      </w:pPr>
    </w:p>
    <w:p w14:paraId="3EC63254" w14:textId="77777777" w:rsidR="006D700B" w:rsidRPr="009B1E5D" w:rsidRDefault="009B1E5D">
      <w:pPr>
        <w:rPr>
          <w:lang w:val="en-GB"/>
        </w:rPr>
      </w:pPr>
      <w:r w:rsidRPr="009B1E5D">
        <w:rPr>
          <w:lang w:val="en-GB"/>
        </w:rPr>
        <w:t>Yours sincerely</w:t>
      </w:r>
    </w:p>
    <w:p w14:paraId="5485A452" w14:textId="77777777" w:rsidR="006D700B" w:rsidRPr="009B1E5D" w:rsidRDefault="006D700B">
      <w:pPr>
        <w:rPr>
          <w:lang w:val="en-GB"/>
        </w:rPr>
      </w:pPr>
    </w:p>
    <w:p w14:paraId="25FDB588" w14:textId="77777777" w:rsidR="003207A7" w:rsidRDefault="003207A7" w:rsidP="001274FB">
      <w:pPr>
        <w:rPr>
          <w:lang w:val="en-GB"/>
        </w:rPr>
      </w:pPr>
    </w:p>
    <w:p w14:paraId="1129F0C9" w14:textId="2EE2A3EC" w:rsidR="001274FB" w:rsidRPr="009B1E5D" w:rsidRDefault="008A451D" w:rsidP="001274FB">
      <w:pPr>
        <w:rPr>
          <w:lang w:val="en-GB"/>
        </w:rPr>
      </w:pPr>
      <w:r>
        <w:rPr>
          <w:lang w:val="en-GB"/>
        </w:rPr>
        <w:t xml:space="preserve">Line Nersnæs </w:t>
      </w:r>
    </w:p>
    <w:p w14:paraId="11070259" w14:textId="3D5C7C8C" w:rsidR="003207A7" w:rsidRDefault="00A810A3" w:rsidP="0078636B">
      <w:pPr>
        <w:rPr>
          <w:lang w:val="en-GB"/>
        </w:rPr>
      </w:pPr>
      <w:r>
        <w:rPr>
          <w:lang w:val="en-GB"/>
        </w:rPr>
        <w:t>Specialist Director</w:t>
      </w:r>
      <w:r w:rsidR="0078636B">
        <w:rPr>
          <w:lang w:val="en-GB"/>
        </w:rPr>
        <w:tab/>
      </w:r>
      <w:r w:rsidR="0078636B">
        <w:rPr>
          <w:lang w:val="en-GB"/>
        </w:rPr>
        <w:tab/>
      </w:r>
      <w:r w:rsidR="0078636B">
        <w:rPr>
          <w:lang w:val="en-GB"/>
        </w:rPr>
        <w:tab/>
      </w:r>
      <w:r w:rsidR="0078636B">
        <w:rPr>
          <w:lang w:val="en-GB"/>
        </w:rPr>
        <w:tab/>
      </w:r>
      <w:r w:rsidR="0078636B">
        <w:rPr>
          <w:lang w:val="en-GB"/>
        </w:rPr>
        <w:tab/>
        <w:t xml:space="preserve">     </w:t>
      </w:r>
    </w:p>
    <w:p w14:paraId="54F1D411" w14:textId="4DE34C28" w:rsidR="001274FB" w:rsidRPr="0078636B" w:rsidRDefault="00B35373" w:rsidP="0004715A">
      <w:pPr>
        <w:ind w:left="5103" w:firstLine="567"/>
        <w:rPr>
          <w:lang w:val="en-GB"/>
        </w:rPr>
      </w:pPr>
      <w:r>
        <w:rPr>
          <w:lang w:val="en-GB"/>
        </w:rPr>
        <w:t>Hilde Marit Knotten</w:t>
      </w:r>
    </w:p>
    <w:p w14:paraId="2157DFAD" w14:textId="76A57297" w:rsidR="00866690" w:rsidRPr="009B1E5D" w:rsidRDefault="0004715A" w:rsidP="00866690">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R</w:t>
      </w:r>
      <w:r w:rsidRPr="0004715A">
        <w:rPr>
          <w:lang w:val="en-GB"/>
        </w:rPr>
        <w:t xml:space="preserve">esearch </w:t>
      </w:r>
      <w:r w:rsidR="00A810A3">
        <w:rPr>
          <w:lang w:val="en-GB"/>
        </w:rPr>
        <w:t>C</w:t>
      </w:r>
      <w:r w:rsidRPr="0004715A">
        <w:rPr>
          <w:lang w:val="en-GB"/>
        </w:rPr>
        <w:t>oordinator</w:t>
      </w:r>
    </w:p>
    <w:p w14:paraId="432CC2A5" w14:textId="77777777" w:rsidR="00866690" w:rsidRPr="009B1E5D" w:rsidRDefault="00866690" w:rsidP="00866690">
      <w:pPr>
        <w:rPr>
          <w:lang w:val="en-GB"/>
        </w:rPr>
      </w:pPr>
    </w:p>
    <w:p w14:paraId="273402C5" w14:textId="77777777" w:rsidR="00866690" w:rsidRPr="009B1E5D" w:rsidRDefault="009B1E5D" w:rsidP="00866690">
      <w:pPr>
        <w:rPr>
          <w:lang w:val="en-GB"/>
        </w:rPr>
      </w:pPr>
      <w:r w:rsidRPr="009B1E5D">
        <w:rPr>
          <w:i/>
          <w:iCs/>
          <w:sz w:val="20"/>
          <w:lang w:val="en-GB"/>
        </w:rPr>
        <w:t>The document is approved electronically, as such no handwritten signatures are required.</w:t>
      </w:r>
    </w:p>
    <w:p w14:paraId="115AF658" w14:textId="713F0F4D" w:rsidR="006505B9" w:rsidRDefault="006505B9" w:rsidP="006505B9">
      <w:pPr>
        <w:tabs>
          <w:tab w:val="left" w:pos="5017"/>
        </w:tabs>
        <w:rPr>
          <w:lang w:val="en-GB"/>
        </w:rPr>
      </w:pPr>
      <w:bookmarkStart w:id="2" w:name="bkmKopiTil"/>
      <w:bookmarkEnd w:id="2"/>
    </w:p>
    <w:p w14:paraId="1B3AE55A" w14:textId="4F4166E0" w:rsidR="004B708A" w:rsidRDefault="004B708A" w:rsidP="006505B9">
      <w:pPr>
        <w:tabs>
          <w:tab w:val="left" w:pos="5017"/>
        </w:tabs>
        <w:rPr>
          <w:lang w:val="en-GB"/>
        </w:rPr>
      </w:pPr>
    </w:p>
    <w:p w14:paraId="1B147DDD" w14:textId="7C2D3CA1" w:rsidR="00335B55" w:rsidRDefault="00335B55" w:rsidP="006505B9">
      <w:pPr>
        <w:tabs>
          <w:tab w:val="left" w:pos="5017"/>
        </w:tabs>
        <w:rPr>
          <w:lang w:val="en-GB"/>
        </w:rPr>
      </w:pPr>
    </w:p>
    <w:p w14:paraId="6E7BF947" w14:textId="45D8C2C0" w:rsidR="00335B55" w:rsidRDefault="00335B55" w:rsidP="006505B9">
      <w:pPr>
        <w:tabs>
          <w:tab w:val="left" w:pos="5017"/>
        </w:tabs>
        <w:rPr>
          <w:b/>
          <w:bCs/>
          <w:lang w:val="en-GB"/>
        </w:rPr>
      </w:pPr>
      <w:r w:rsidRPr="00335B55">
        <w:rPr>
          <w:b/>
          <w:bCs/>
          <w:lang w:val="en-GB"/>
        </w:rPr>
        <w:t>Attachments:</w:t>
      </w:r>
    </w:p>
    <w:p w14:paraId="27B42C2C" w14:textId="2D129763" w:rsidR="00335B55" w:rsidRPr="00335B55" w:rsidRDefault="00335B55" w:rsidP="006505B9">
      <w:pPr>
        <w:tabs>
          <w:tab w:val="left" w:pos="5017"/>
        </w:tabs>
        <w:rPr>
          <w:lang w:val="en-GB"/>
        </w:rPr>
      </w:pPr>
      <w:r w:rsidRPr="00335B55">
        <w:rPr>
          <w:lang w:val="en-GB"/>
        </w:rPr>
        <w:t>Concept note</w:t>
      </w:r>
    </w:p>
    <w:p w14:paraId="3D467779" w14:textId="46D4A5F3" w:rsidR="00335B55" w:rsidRPr="00335B55" w:rsidRDefault="00335B55" w:rsidP="006505B9">
      <w:pPr>
        <w:tabs>
          <w:tab w:val="left" w:pos="5017"/>
        </w:tabs>
        <w:rPr>
          <w:lang w:val="en-GB"/>
        </w:rPr>
      </w:pPr>
      <w:r w:rsidRPr="00335B55">
        <w:rPr>
          <w:lang w:val="en-GB"/>
        </w:rPr>
        <w:t>Draft agenda</w:t>
      </w:r>
    </w:p>
    <w:p w14:paraId="5800B451" w14:textId="2E1265D6" w:rsidR="00335B55" w:rsidRDefault="00335B55" w:rsidP="006505B9">
      <w:pPr>
        <w:tabs>
          <w:tab w:val="left" w:pos="5017"/>
        </w:tabs>
        <w:rPr>
          <w:b/>
          <w:bCs/>
          <w:lang w:val="en-GB"/>
        </w:rPr>
      </w:pPr>
    </w:p>
    <w:p w14:paraId="12D9977D" w14:textId="40955A98" w:rsidR="00335B55" w:rsidRDefault="00335B55" w:rsidP="006505B9">
      <w:pPr>
        <w:tabs>
          <w:tab w:val="left" w:pos="5017"/>
        </w:tabs>
        <w:rPr>
          <w:b/>
          <w:bCs/>
          <w:lang w:val="en-GB"/>
        </w:rPr>
      </w:pPr>
    </w:p>
    <w:p w14:paraId="3CC15E4C" w14:textId="614B64B8" w:rsidR="00335B55" w:rsidRDefault="00335B55" w:rsidP="006505B9">
      <w:pPr>
        <w:tabs>
          <w:tab w:val="left" w:pos="5017"/>
        </w:tabs>
        <w:rPr>
          <w:b/>
          <w:bCs/>
          <w:lang w:val="en-GB"/>
        </w:rPr>
      </w:pPr>
    </w:p>
    <w:p w14:paraId="60D925AF" w14:textId="1E802A2E" w:rsidR="00335B55" w:rsidRDefault="00335B55" w:rsidP="006505B9">
      <w:pPr>
        <w:tabs>
          <w:tab w:val="left" w:pos="5017"/>
        </w:tabs>
        <w:rPr>
          <w:b/>
          <w:bCs/>
          <w:lang w:val="en-GB"/>
        </w:rPr>
      </w:pPr>
      <w:r>
        <w:rPr>
          <w:b/>
          <w:bCs/>
          <w:lang w:val="en-GB"/>
        </w:rPr>
        <w:t>List of addresses:</w:t>
      </w:r>
    </w:p>
    <w:p w14:paraId="4B67B56A" w14:textId="7FA8733E" w:rsidR="00CB4E58" w:rsidRPr="00335B55" w:rsidRDefault="00CB4E58" w:rsidP="00CB4E58">
      <w:pPr>
        <w:tabs>
          <w:tab w:val="left" w:pos="5017"/>
        </w:tabs>
        <w:rPr>
          <w:lang w:val="en-GB"/>
        </w:rPr>
      </w:pPr>
      <w:r>
        <w:rPr>
          <w:lang w:val="en-GB"/>
        </w:rPr>
        <w:t>Danish</w:t>
      </w:r>
      <w:r>
        <w:rPr>
          <w:lang w:val="en-GB"/>
        </w:rPr>
        <w:t xml:space="preserve"> Ministry of Justice</w:t>
      </w:r>
      <w:r w:rsidR="00E46261">
        <w:rPr>
          <w:lang w:val="en-GB"/>
        </w:rPr>
        <w:t xml:space="preserve"> </w:t>
      </w:r>
    </w:p>
    <w:p w14:paraId="574C9B27" w14:textId="7C5A06A2" w:rsidR="00CB4E58" w:rsidRDefault="00CB4E58" w:rsidP="00CB4E58">
      <w:pPr>
        <w:tabs>
          <w:tab w:val="left" w:pos="5017"/>
        </w:tabs>
        <w:rPr>
          <w:lang w:val="en-GB"/>
        </w:rPr>
      </w:pPr>
      <w:r>
        <w:rPr>
          <w:lang w:val="en-GB"/>
        </w:rPr>
        <w:t>Finnish Institute for Health and Welfare</w:t>
      </w:r>
    </w:p>
    <w:p w14:paraId="6EC565F7" w14:textId="24BD7176" w:rsidR="00CB4E58" w:rsidRDefault="00CB4E58" w:rsidP="00CB4E58">
      <w:pPr>
        <w:tabs>
          <w:tab w:val="left" w:pos="5017"/>
        </w:tabs>
        <w:rPr>
          <w:lang w:val="en-GB"/>
        </w:rPr>
      </w:pPr>
      <w:r>
        <w:rPr>
          <w:lang w:val="en-GB"/>
        </w:rPr>
        <w:t>Finnish Ministry of Social Affairs and Health</w:t>
      </w:r>
    </w:p>
    <w:p w14:paraId="35DEF04B" w14:textId="12B6720B" w:rsidR="00335B55" w:rsidRDefault="00335B55" w:rsidP="006505B9">
      <w:pPr>
        <w:tabs>
          <w:tab w:val="left" w:pos="5017"/>
        </w:tabs>
        <w:rPr>
          <w:lang w:val="en-GB"/>
        </w:rPr>
      </w:pPr>
      <w:r>
        <w:rPr>
          <w:lang w:val="en-GB"/>
        </w:rPr>
        <w:t xml:space="preserve">Icelandic </w:t>
      </w:r>
      <w:r w:rsidRPr="00335B55">
        <w:rPr>
          <w:lang w:val="en-GB"/>
        </w:rPr>
        <w:t>Ministry of Justice</w:t>
      </w:r>
      <w:r>
        <w:rPr>
          <w:lang w:val="en-GB"/>
        </w:rPr>
        <w:t xml:space="preserve"> </w:t>
      </w:r>
    </w:p>
    <w:p w14:paraId="4EFAE7C0" w14:textId="07AFAF14" w:rsidR="00E46261" w:rsidRDefault="00E46261" w:rsidP="00E46261">
      <w:pPr>
        <w:tabs>
          <w:tab w:val="left" w:pos="5017"/>
        </w:tabs>
        <w:rPr>
          <w:lang w:val="en-GB"/>
        </w:rPr>
      </w:pPr>
      <w:r w:rsidRPr="00E46261">
        <w:rPr>
          <w:lang w:val="en-GB"/>
        </w:rPr>
        <w:t>Minist</w:t>
      </w:r>
      <w:r>
        <w:rPr>
          <w:lang w:val="en-GB"/>
        </w:rPr>
        <w:t xml:space="preserve">ry </w:t>
      </w:r>
      <w:r w:rsidRPr="00E46261">
        <w:rPr>
          <w:lang w:val="en-GB"/>
        </w:rPr>
        <w:t xml:space="preserve">of Justice of the Republic of Estonia </w:t>
      </w:r>
    </w:p>
    <w:p w14:paraId="12CE174D" w14:textId="77777777" w:rsidR="00E46261" w:rsidRDefault="00E46261" w:rsidP="00E46261">
      <w:pPr>
        <w:tabs>
          <w:tab w:val="left" w:pos="5017"/>
        </w:tabs>
        <w:rPr>
          <w:lang w:val="en-GB"/>
        </w:rPr>
      </w:pPr>
      <w:r w:rsidRPr="00E46261">
        <w:rPr>
          <w:lang w:val="en-GB"/>
        </w:rPr>
        <w:t>Ministry of Welfare of the Republic of Latvia</w:t>
      </w:r>
    </w:p>
    <w:p w14:paraId="23B26456" w14:textId="3438F0B9" w:rsidR="00E46261" w:rsidRPr="00E46261" w:rsidRDefault="00E46261" w:rsidP="00E46261">
      <w:pPr>
        <w:tabs>
          <w:tab w:val="left" w:pos="5017"/>
        </w:tabs>
        <w:rPr>
          <w:lang w:val="en-GB"/>
        </w:rPr>
      </w:pPr>
      <w:r w:rsidRPr="00E46261">
        <w:rPr>
          <w:lang w:val="en-GB"/>
        </w:rPr>
        <w:t>Ministry of Social Security and Labour of the Republic of Lithuania</w:t>
      </w:r>
    </w:p>
    <w:p w14:paraId="513CBE9A" w14:textId="324907D4" w:rsidR="00335B55" w:rsidRDefault="00335B55" w:rsidP="006505B9">
      <w:pPr>
        <w:tabs>
          <w:tab w:val="left" w:pos="5017"/>
        </w:tabs>
        <w:rPr>
          <w:lang w:val="en-GB"/>
        </w:rPr>
      </w:pPr>
      <w:r>
        <w:rPr>
          <w:lang w:val="en-GB"/>
        </w:rPr>
        <w:t>The Swedish Ministry of Employment</w:t>
      </w:r>
    </w:p>
    <w:p w14:paraId="467D0940" w14:textId="77777777" w:rsidR="00335B55" w:rsidRDefault="00335B55" w:rsidP="006505B9">
      <w:pPr>
        <w:tabs>
          <w:tab w:val="left" w:pos="5017"/>
        </w:tabs>
        <w:rPr>
          <w:lang w:val="en-GB"/>
        </w:rPr>
      </w:pPr>
    </w:p>
    <w:sectPr w:rsidR="00335B55" w:rsidSect="00F07F79">
      <w:footerReference w:type="default" r:id="rId11"/>
      <w:headerReference w:type="first" r:id="rId12"/>
      <w:footerReference w:type="first" r:id="rId13"/>
      <w:type w:val="continuous"/>
      <w:pgSz w:w="11907" w:h="16840" w:code="9"/>
      <w:pgMar w:top="1418" w:right="1134" w:bottom="1701" w:left="1701" w:header="510" w:footer="510"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8A13" w14:textId="77777777" w:rsidR="00C553B2" w:rsidRDefault="00C553B2" w:rsidP="006D700B">
      <w:r>
        <w:separator/>
      </w:r>
    </w:p>
  </w:endnote>
  <w:endnote w:type="continuationSeparator" w:id="0">
    <w:p w14:paraId="069DFAAB" w14:textId="77777777" w:rsidR="00C553B2" w:rsidRDefault="00C553B2" w:rsidP="006D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altName w:val="Cambria"/>
    <w:panose1 w:val="02030603060405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0E1E" w14:textId="77777777" w:rsidR="00294C19" w:rsidRDefault="008A1228">
    <w:pPr>
      <w:pStyle w:val="Bunntekst"/>
    </w:pPr>
    <w:r>
      <w:rPr>
        <w:rStyle w:val="Sidetall"/>
      </w:rPr>
      <w:fldChar w:fldCharType="begin"/>
    </w:r>
    <w:r w:rsidR="00294C19">
      <w:rPr>
        <w:rStyle w:val="Sidetall"/>
      </w:rPr>
      <w:instrText xml:space="preserve"> PAGE </w:instrText>
    </w:r>
    <w:r>
      <w:rPr>
        <w:rStyle w:val="Sidetall"/>
      </w:rPr>
      <w:fldChar w:fldCharType="separate"/>
    </w:r>
    <w:r w:rsidR="00872ED7">
      <w:rPr>
        <w:rStyle w:val="Sidetall"/>
        <w:noProof/>
      </w:rPr>
      <w:t>2</w:t>
    </w:r>
    <w:r>
      <w:rPr>
        <w:rStyle w:val="Sidetall"/>
      </w:rPr>
      <w:fldChar w:fldCharType="end"/>
    </w:r>
    <w:r w:rsidR="00A06444">
      <w:rPr>
        <w:rStyle w:val="Sidetall"/>
      </w:rPr>
      <w:t>/</w:t>
    </w:r>
    <w:r w:rsidR="00A06444">
      <w:rPr>
        <w:rStyle w:val="Sidetall"/>
      </w:rPr>
      <w:fldChar w:fldCharType="begin"/>
    </w:r>
    <w:r w:rsidR="00A06444">
      <w:rPr>
        <w:rStyle w:val="Sidetall"/>
      </w:rPr>
      <w:instrText xml:space="preserve"> NUMPAGES   \* MERGEFORMAT </w:instrText>
    </w:r>
    <w:r w:rsidR="00A06444">
      <w:rPr>
        <w:rStyle w:val="Sidetall"/>
      </w:rPr>
      <w:fldChar w:fldCharType="separate"/>
    </w:r>
    <w:r w:rsidR="00872ED7">
      <w:rPr>
        <w:rStyle w:val="Sidetall"/>
        <w:noProof/>
      </w:rPr>
      <w:t>2</w:t>
    </w:r>
    <w:r w:rsidR="00A06444">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4CC9" w14:textId="77777777" w:rsidR="00294C19" w:rsidRDefault="00294C19">
    <w:pPr>
      <w:framePr w:w="11907" w:h="503" w:hRule="exact" w:wrap="notBeside" w:vAnchor="page" w:hAnchor="page" w:x="1" w:y="14773"/>
    </w:pPr>
  </w:p>
  <w:tbl>
    <w:tblPr>
      <w:tblW w:w="9781" w:type="dxa"/>
      <w:tblInd w:w="28" w:type="dxa"/>
      <w:tblLayout w:type="fixed"/>
      <w:tblCellMar>
        <w:left w:w="28" w:type="dxa"/>
        <w:right w:w="28" w:type="dxa"/>
      </w:tblCellMar>
      <w:tblLook w:val="0000" w:firstRow="0" w:lastRow="0" w:firstColumn="0" w:lastColumn="0" w:noHBand="0" w:noVBand="0"/>
    </w:tblPr>
    <w:tblGrid>
      <w:gridCol w:w="1418"/>
      <w:gridCol w:w="1559"/>
      <w:gridCol w:w="1559"/>
      <w:gridCol w:w="2127"/>
      <w:gridCol w:w="3118"/>
    </w:tblGrid>
    <w:tr w:rsidR="00702BE9" w:rsidRPr="00A810A3" w14:paraId="7E7C5DB1" w14:textId="77777777" w:rsidTr="00E00FF4">
      <w:trPr>
        <w:trHeight w:hRule="exact" w:val="900"/>
      </w:trPr>
      <w:tc>
        <w:tcPr>
          <w:tcW w:w="1418" w:type="dxa"/>
        </w:tcPr>
        <w:p w14:paraId="3F4F9742" w14:textId="77777777" w:rsidR="00702BE9" w:rsidRPr="0045435F" w:rsidRDefault="00702BE9" w:rsidP="00F33830">
          <w:pPr>
            <w:pStyle w:val="Bunntekst"/>
            <w:spacing w:before="60"/>
            <w:rPr>
              <w:sz w:val="16"/>
              <w:lang w:val="en-GB"/>
            </w:rPr>
          </w:pPr>
          <w:r>
            <w:rPr>
              <w:noProof/>
              <w:sz w:val="16"/>
              <w:lang w:eastAsia="nb-NO"/>
            </w:rPr>
            <mc:AlternateContent>
              <mc:Choice Requires="wps">
                <w:drawing>
                  <wp:anchor distT="0" distB="0" distL="114300" distR="114300" simplePos="0" relativeHeight="251662336" behindDoc="0" locked="0" layoutInCell="0" allowOverlap="1" wp14:anchorId="33448766" wp14:editId="670B105F">
                    <wp:simplePos x="0" y="0"/>
                    <wp:positionH relativeFrom="page">
                      <wp:posOffset>708660</wp:posOffset>
                    </wp:positionH>
                    <wp:positionV relativeFrom="page">
                      <wp:posOffset>9775190</wp:posOffset>
                    </wp:positionV>
                    <wp:extent cx="6155055" cy="635"/>
                    <wp:effectExtent l="0" t="0" r="0" b="0"/>
                    <wp:wrapNone/>
                    <wp:docPr id="1" name="Rett linj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0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627165" id="Rett linje 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8pt,769.7pt" to="540.4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" o:allowincell="f">
                    <v:stroke startarrowwidth="narrow" startarrowlength="short" endarrowwidth="narrow" endarrowlength="short"/>
                    <w10:wrap anchorx="page" anchory="page"/>
                  </v:line>
                </w:pict>
              </mc:Fallback>
            </mc:AlternateContent>
          </w:r>
          <w:r w:rsidR="009B1E5D" w:rsidRPr="0045435F">
            <w:rPr>
              <w:sz w:val="16"/>
              <w:lang w:val="en-GB"/>
            </w:rPr>
            <w:t>Postal address</w:t>
          </w:r>
        </w:p>
        <w:p w14:paraId="6B6A8974" w14:textId="77777777" w:rsidR="00702BE9" w:rsidRPr="0045435F" w:rsidRDefault="009B1E5D" w:rsidP="00F33830">
          <w:pPr>
            <w:pStyle w:val="Bunntekst"/>
            <w:rPr>
              <w:sz w:val="16"/>
              <w:lang w:val="en-GB"/>
            </w:rPr>
          </w:pPr>
          <w:bookmarkStart w:id="6" w:name="padr1"/>
          <w:bookmarkEnd w:id="6"/>
          <w:r w:rsidRPr="0045435F">
            <w:rPr>
              <w:sz w:val="16"/>
              <w:lang w:val="en-GB"/>
            </w:rPr>
            <w:t>PO Box 8005 Dep</w:t>
          </w:r>
        </w:p>
        <w:p w14:paraId="7128161B" w14:textId="77777777" w:rsidR="009B1E5D" w:rsidRPr="0045435F" w:rsidRDefault="009B1E5D" w:rsidP="00F33830">
          <w:pPr>
            <w:pStyle w:val="Bunntekst"/>
            <w:rPr>
              <w:sz w:val="16"/>
              <w:lang w:val="en-GB"/>
            </w:rPr>
          </w:pPr>
          <w:r w:rsidRPr="0045435F">
            <w:rPr>
              <w:sz w:val="16"/>
              <w:lang w:val="en-GB"/>
            </w:rPr>
            <w:t>N-0030 Oslo</w:t>
          </w:r>
        </w:p>
        <w:p w14:paraId="29E50A76" w14:textId="77777777" w:rsidR="009B1E5D" w:rsidRPr="0045435F" w:rsidRDefault="009B1E5D" w:rsidP="00F33830">
          <w:pPr>
            <w:pStyle w:val="Bunntekst"/>
            <w:rPr>
              <w:sz w:val="16"/>
              <w:lang w:val="en-GB"/>
            </w:rPr>
          </w:pPr>
          <w:r w:rsidRPr="0045435F">
            <w:rPr>
              <w:sz w:val="16"/>
              <w:lang w:val="en-GB"/>
            </w:rPr>
            <w:t>Norway</w:t>
          </w:r>
        </w:p>
      </w:tc>
      <w:tc>
        <w:tcPr>
          <w:tcW w:w="1559" w:type="dxa"/>
        </w:tcPr>
        <w:p w14:paraId="52CF260F" w14:textId="77777777" w:rsidR="00702BE9" w:rsidRPr="0045435F" w:rsidRDefault="009B1E5D" w:rsidP="00F33830">
          <w:pPr>
            <w:pStyle w:val="Bunntekst"/>
            <w:spacing w:before="60"/>
            <w:rPr>
              <w:sz w:val="16"/>
              <w:lang w:val="en-GB"/>
            </w:rPr>
          </w:pPr>
          <w:r w:rsidRPr="0045435F">
            <w:rPr>
              <w:sz w:val="16"/>
              <w:lang w:val="en-GB"/>
            </w:rPr>
            <w:t>Office address</w:t>
          </w:r>
        </w:p>
        <w:p w14:paraId="6FF3FB71" w14:textId="77777777" w:rsidR="009B1E5D" w:rsidRPr="0045435F" w:rsidRDefault="009B1E5D" w:rsidP="00105A7A">
          <w:pPr>
            <w:pStyle w:val="Bunntekst"/>
            <w:rPr>
              <w:sz w:val="16"/>
              <w:lang w:val="en-GB"/>
            </w:rPr>
          </w:pPr>
          <w:bookmarkStart w:id="7" w:name="kadr1"/>
          <w:bookmarkEnd w:id="7"/>
          <w:r w:rsidRPr="0045435F">
            <w:rPr>
              <w:sz w:val="16"/>
              <w:lang w:val="en-GB"/>
            </w:rPr>
            <w:t>Gullhaug Torg 4A</w:t>
          </w:r>
        </w:p>
        <w:p w14:paraId="7E0210C3" w14:textId="77777777" w:rsidR="00702BE9" w:rsidRPr="0045435F" w:rsidRDefault="009B1E5D" w:rsidP="00105A7A">
          <w:pPr>
            <w:pStyle w:val="Bunntekst"/>
            <w:rPr>
              <w:sz w:val="16"/>
              <w:lang w:val="en-GB"/>
            </w:rPr>
          </w:pPr>
          <w:r w:rsidRPr="0045435F">
            <w:rPr>
              <w:sz w:val="16"/>
              <w:lang w:val="en-GB"/>
            </w:rPr>
            <w:t>0484 Oslo</w:t>
          </w:r>
        </w:p>
      </w:tc>
      <w:tc>
        <w:tcPr>
          <w:tcW w:w="1559" w:type="dxa"/>
        </w:tcPr>
        <w:p w14:paraId="304A0CA4" w14:textId="77777777" w:rsidR="00702BE9" w:rsidRDefault="009B1E5D" w:rsidP="00F33830">
          <w:pPr>
            <w:pStyle w:val="Bunntekst"/>
            <w:spacing w:before="60"/>
            <w:rPr>
              <w:sz w:val="16"/>
            </w:rPr>
          </w:pPr>
          <w:r>
            <w:rPr>
              <w:sz w:val="16"/>
            </w:rPr>
            <w:t>Telephone</w:t>
          </w:r>
        </w:p>
        <w:p w14:paraId="23D3B68A" w14:textId="77777777" w:rsidR="00702BE9" w:rsidRDefault="009B1E5D" w:rsidP="00F33830">
          <w:pPr>
            <w:pStyle w:val="Bunntekst"/>
            <w:rPr>
              <w:sz w:val="16"/>
            </w:rPr>
          </w:pPr>
          <w:r>
            <w:rPr>
              <w:sz w:val="16"/>
            </w:rPr>
            <w:t>+47 22 24 90 90</w:t>
          </w:r>
        </w:p>
        <w:p w14:paraId="0C0E8023" w14:textId="77777777" w:rsidR="00702BE9" w:rsidRDefault="009B1E5D" w:rsidP="00F33830">
          <w:pPr>
            <w:pStyle w:val="Bunntekst"/>
            <w:rPr>
              <w:sz w:val="16"/>
            </w:rPr>
          </w:pPr>
          <w:r>
            <w:rPr>
              <w:sz w:val="16"/>
            </w:rPr>
            <w:t>Org.no.</w:t>
          </w:r>
          <w:r w:rsidR="00685B7A">
            <w:rPr>
              <w:sz w:val="16"/>
            </w:rPr>
            <w:t xml:space="preserve">: </w:t>
          </w:r>
          <w:bookmarkStart w:id="8" w:name="orgnr"/>
          <w:bookmarkEnd w:id="8"/>
          <w:r>
            <w:rPr>
              <w:sz w:val="16"/>
            </w:rPr>
            <w:t>972</w:t>
          </w:r>
          <w:r>
            <w:rPr>
              <w:rFonts w:ascii="Cambria" w:hAnsi="Cambria" w:cs="Cambria"/>
              <w:sz w:val="16"/>
            </w:rPr>
            <w:t> </w:t>
          </w:r>
          <w:r>
            <w:rPr>
              <w:sz w:val="16"/>
            </w:rPr>
            <w:t>417</w:t>
          </w:r>
          <w:r>
            <w:rPr>
              <w:rFonts w:ascii="Cambria" w:hAnsi="Cambria" w:cs="Cambria"/>
              <w:sz w:val="16"/>
            </w:rPr>
            <w:t> </w:t>
          </w:r>
          <w:r>
            <w:rPr>
              <w:sz w:val="16"/>
            </w:rPr>
            <w:t>831</w:t>
          </w:r>
          <w:r w:rsidR="00323B3B">
            <w:rPr>
              <w:sz w:val="16"/>
            </w:rPr>
            <w:t xml:space="preserve"> </w:t>
          </w:r>
        </w:p>
        <w:p w14:paraId="23567471" w14:textId="77777777" w:rsidR="00702BE9" w:rsidRDefault="00702BE9" w:rsidP="00F33830">
          <w:pPr>
            <w:pStyle w:val="Bunntekst"/>
            <w:rPr>
              <w:sz w:val="16"/>
            </w:rPr>
          </w:pPr>
        </w:p>
      </w:tc>
      <w:tc>
        <w:tcPr>
          <w:tcW w:w="2127" w:type="dxa"/>
        </w:tcPr>
        <w:p w14:paraId="46BDCF98" w14:textId="77777777" w:rsidR="00702BE9" w:rsidRDefault="009B1E5D" w:rsidP="00F33830">
          <w:pPr>
            <w:pStyle w:val="Bunntekst"/>
            <w:spacing w:before="60"/>
            <w:rPr>
              <w:sz w:val="16"/>
            </w:rPr>
          </w:pPr>
          <w:bookmarkStart w:id="9" w:name="avdsek"/>
          <w:bookmarkEnd w:id="9"/>
          <w:r>
            <w:rPr>
              <w:sz w:val="16"/>
            </w:rPr>
            <w:t>Police Department</w:t>
          </w:r>
        </w:p>
        <w:p w14:paraId="7AD1CB10" w14:textId="77777777" w:rsidR="00702BE9" w:rsidRDefault="009B1E5D" w:rsidP="00F33830">
          <w:pPr>
            <w:pStyle w:val="Bunntekst"/>
            <w:rPr>
              <w:sz w:val="16"/>
            </w:rPr>
          </w:pPr>
          <w:r>
            <w:rPr>
              <w:sz w:val="16"/>
            </w:rPr>
            <w:t>Telefax</w:t>
          </w:r>
        </w:p>
        <w:p w14:paraId="5D6824A4" w14:textId="77777777" w:rsidR="00702BE9" w:rsidRDefault="009B1E5D" w:rsidP="00F33830">
          <w:pPr>
            <w:pStyle w:val="Bunntekst"/>
            <w:rPr>
              <w:sz w:val="16"/>
            </w:rPr>
          </w:pPr>
          <w:r>
            <w:rPr>
              <w:sz w:val="16"/>
            </w:rPr>
            <w:t>+47 22 24 95 30</w:t>
          </w:r>
        </w:p>
      </w:tc>
      <w:tc>
        <w:tcPr>
          <w:tcW w:w="3118" w:type="dxa"/>
        </w:tcPr>
        <w:p w14:paraId="7F527CEB" w14:textId="77777777" w:rsidR="00702BE9" w:rsidRPr="0045435F" w:rsidRDefault="009B1E5D" w:rsidP="00F33830">
          <w:pPr>
            <w:pStyle w:val="Bunntekst"/>
            <w:spacing w:before="60"/>
            <w:rPr>
              <w:sz w:val="16"/>
              <w:lang w:val="en-GB"/>
            </w:rPr>
          </w:pPr>
          <w:r w:rsidRPr="0045435F">
            <w:rPr>
              <w:sz w:val="16"/>
              <w:lang w:val="en-GB"/>
            </w:rPr>
            <w:t>Reference</w:t>
          </w:r>
        </w:p>
        <w:p w14:paraId="1A8F3F4E" w14:textId="661A1094" w:rsidR="00702BE9" w:rsidRPr="0045435F" w:rsidRDefault="00B35373" w:rsidP="00F33830">
          <w:pPr>
            <w:pStyle w:val="Bunntekst"/>
            <w:rPr>
              <w:sz w:val="16"/>
              <w:lang w:val="en-GB"/>
            </w:rPr>
          </w:pPr>
          <w:bookmarkStart w:id="10" w:name="saksbeh"/>
          <w:bookmarkEnd w:id="10"/>
          <w:r>
            <w:rPr>
              <w:sz w:val="16"/>
              <w:lang w:val="en-GB"/>
            </w:rPr>
            <w:t>Hilde Marit Knotten</w:t>
          </w:r>
        </w:p>
        <w:p w14:paraId="047C5799" w14:textId="4BC84122" w:rsidR="009B1E5D" w:rsidRPr="0045435F" w:rsidRDefault="009B1E5D" w:rsidP="00F33830">
          <w:pPr>
            <w:pStyle w:val="Bunntekst"/>
            <w:rPr>
              <w:sz w:val="16"/>
              <w:lang w:val="en-GB"/>
            </w:rPr>
          </w:pPr>
          <w:r w:rsidRPr="0045435F">
            <w:rPr>
              <w:sz w:val="16"/>
              <w:lang w:val="en-GB"/>
            </w:rPr>
            <w:t xml:space="preserve">+47 22 24 54 </w:t>
          </w:r>
          <w:r w:rsidR="00F26CC8">
            <w:rPr>
              <w:sz w:val="16"/>
              <w:lang w:val="en-GB"/>
            </w:rPr>
            <w:t>66</w:t>
          </w:r>
        </w:p>
        <w:p w14:paraId="31394E44" w14:textId="40B36EBF" w:rsidR="009B1E5D" w:rsidRPr="0045435F" w:rsidRDefault="00F26CC8" w:rsidP="00F33830">
          <w:pPr>
            <w:pStyle w:val="Bunntekst"/>
            <w:rPr>
              <w:sz w:val="16"/>
              <w:lang w:val="en-GB"/>
            </w:rPr>
          </w:pPr>
          <w:r>
            <w:rPr>
              <w:sz w:val="16"/>
              <w:lang w:val="en-GB"/>
            </w:rPr>
            <w:t>hilde.knotten</w:t>
          </w:r>
          <w:r w:rsidR="009B1E5D" w:rsidRPr="0045435F">
            <w:rPr>
              <w:sz w:val="16"/>
              <w:lang w:val="en-GB"/>
            </w:rPr>
            <w:t>@jd.dep.no</w:t>
          </w:r>
        </w:p>
      </w:tc>
    </w:tr>
  </w:tbl>
  <w:p w14:paraId="04234B16" w14:textId="77777777" w:rsidR="0034109B" w:rsidRPr="0045435F" w:rsidRDefault="0034109B" w:rsidP="008667F4">
    <w:pPr>
      <w:pStyle w:val="Bunnteks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938FA" w14:textId="77777777" w:rsidR="00C553B2" w:rsidRDefault="00C553B2" w:rsidP="006D700B">
      <w:r>
        <w:separator/>
      </w:r>
    </w:p>
  </w:footnote>
  <w:footnote w:type="continuationSeparator" w:id="0">
    <w:p w14:paraId="22035BBD" w14:textId="77777777" w:rsidR="00C553B2" w:rsidRDefault="00C553B2" w:rsidP="006D7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F4DB" w14:textId="77777777" w:rsidR="00294C19" w:rsidRDefault="009B1E5D">
    <w:pPr>
      <w:tabs>
        <w:tab w:val="left" w:pos="1134"/>
      </w:tabs>
      <w:spacing w:after="1300"/>
      <w:ind w:left="-1701" w:right="-1134"/>
      <w:jc w:val="center"/>
    </w:pPr>
    <w:bookmarkStart w:id="3" w:name="bkmLogoPlacement"/>
    <w:bookmarkEnd w:id="3"/>
    <w:r>
      <w:rPr>
        <w:noProof/>
        <w:lang w:eastAsia="nb-NO"/>
      </w:rPr>
      <w:drawing>
        <wp:anchor distT="0" distB="0" distL="114300" distR="114300" simplePos="0" relativeHeight="251663360" behindDoc="0" locked="0" layoutInCell="1" allowOverlap="1" wp14:anchorId="51B71528" wp14:editId="77B37B3E">
          <wp:simplePos x="0" y="0"/>
          <wp:positionH relativeFrom="column">
            <wp:posOffset>952500</wp:posOffset>
          </wp:positionH>
          <wp:positionV relativeFrom="paragraph">
            <wp:posOffset>0</wp:posOffset>
          </wp:positionV>
          <wp:extent cx="3762756" cy="978408"/>
          <wp:effectExtent l="0" t="0" r="0" b="0"/>
          <wp:wrapNone/>
          <wp:docPr id="3" name="_DEPLOGO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2756" cy="978408"/>
                  </a:xfrm>
                  <a:prstGeom prst="rect">
                    <a:avLst/>
                  </a:prstGeom>
                </pic:spPr>
              </pic:pic>
            </a:graphicData>
          </a:graphic>
        </wp:anchor>
      </w:drawing>
    </w:r>
    <w:r w:rsidR="00893C96">
      <w:rPr>
        <w:noProof/>
        <w:lang w:eastAsia="nb-NO"/>
      </w:rPr>
      <mc:AlternateContent>
        <mc:Choice Requires="wps">
          <w:drawing>
            <wp:anchor distT="0" distB="0" distL="114300" distR="114300" simplePos="0" relativeHeight="251658240" behindDoc="0" locked="0" layoutInCell="0" allowOverlap="1" wp14:anchorId="3B8BDFF3" wp14:editId="001B52CF">
              <wp:simplePos x="0" y="0"/>
              <wp:positionH relativeFrom="page">
                <wp:posOffset>-10160</wp:posOffset>
              </wp:positionH>
              <wp:positionV relativeFrom="page">
                <wp:posOffset>3780790</wp:posOffset>
              </wp:positionV>
              <wp:extent cx="360045" cy="635"/>
              <wp:effectExtent l="0" t="0" r="2095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4A3899"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pt,297.7pt" to="27.5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" o:allowincell="f">
              <v:stroke startarrowwidth="narrow" startarrowlength="short" endarrowwidth="narrow" endarrowlength="short"/>
              <w10:wrap anchorx="page" anchory="page"/>
            </v:line>
          </w:pict>
        </mc:Fallback>
      </mc:AlternateContent>
    </w:r>
  </w:p>
  <w:p w14:paraId="10247CCF" w14:textId="77777777" w:rsidR="007548C1" w:rsidRDefault="007548C1" w:rsidP="007548C1">
    <w:pPr>
      <w:framePr w:w="11907" w:h="340" w:hRule="exact" w:wrap="notBeside" w:vAnchor="page" w:hAnchor="page" w:x="6" w:y="2281"/>
    </w:pPr>
    <w:bookmarkStart w:id="4" w:name="topp1"/>
    <w:bookmarkEnd w:id="4"/>
  </w:p>
  <w:p w14:paraId="62D4BF6E" w14:textId="77777777" w:rsidR="00294C19" w:rsidRDefault="00294C19">
    <w:pPr>
      <w:pStyle w:val="Topptekst"/>
    </w:pPr>
  </w:p>
  <w:p w14:paraId="16C0BB93" w14:textId="77777777" w:rsidR="00294C19" w:rsidRDefault="00294C19">
    <w:pPr>
      <w:pStyle w:val="Topptekst"/>
    </w:pPr>
    <w:bookmarkStart w:id="5" w:name="topp2"/>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Overskrift1"/>
      <w:lvlText w:val="%1."/>
      <w:legacy w:legacy="1" w:legacySpace="57" w:legacyIndent="0"/>
      <w:lvlJc w:val="left"/>
      <w:pPr>
        <w:ind w:left="567" w:firstLine="0"/>
      </w:pPr>
      <w:rPr>
        <w:rFonts w:ascii="Times New Roman" w:hAnsi="Times New Roman" w:hint="default"/>
        <w:b/>
        <w:i w:val="0"/>
        <w:sz w:val="23"/>
      </w:rPr>
    </w:lvl>
    <w:lvl w:ilvl="1">
      <w:start w:val="1"/>
      <w:numFmt w:val="decimal"/>
      <w:pStyle w:val="Overskrift2"/>
      <w:lvlText w:val="%1.%2"/>
      <w:legacy w:legacy="1" w:legacySpace="57" w:legacyIndent="0"/>
      <w:lvlJc w:val="left"/>
      <w:pPr>
        <w:ind w:left="567" w:firstLine="0"/>
      </w:pPr>
      <w:rPr>
        <w:rFonts w:ascii="Times New Roman" w:hAnsi="Times New Roman" w:hint="default"/>
        <w:b/>
        <w:i w:val="0"/>
        <w:sz w:val="23"/>
      </w:rPr>
    </w:lvl>
    <w:lvl w:ilvl="2">
      <w:start w:val="1"/>
      <w:numFmt w:val="decimal"/>
      <w:pStyle w:val="Overskrift3"/>
      <w:lvlText w:val="%1.%2.%3"/>
      <w:legacy w:legacy="1" w:legacySpace="57" w:legacyIndent="0"/>
      <w:lvlJc w:val="left"/>
      <w:pPr>
        <w:ind w:left="567"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32383C78"/>
    <w:multiLevelType w:val="hybridMultilevel"/>
    <w:tmpl w:val="30E66C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unMacro" w:val="TRUE"/>
  </w:docVars>
  <w:rsids>
    <w:rsidRoot w:val="005D4F2B"/>
    <w:rsid w:val="00022BD4"/>
    <w:rsid w:val="0004715A"/>
    <w:rsid w:val="0005763F"/>
    <w:rsid w:val="0006449D"/>
    <w:rsid w:val="000764CF"/>
    <w:rsid w:val="0007796A"/>
    <w:rsid w:val="000839CE"/>
    <w:rsid w:val="00091B15"/>
    <w:rsid w:val="000A2B91"/>
    <w:rsid w:val="000A71D4"/>
    <w:rsid w:val="000B61B0"/>
    <w:rsid w:val="000C4C4F"/>
    <w:rsid w:val="000D2D2B"/>
    <w:rsid w:val="000E7EBB"/>
    <w:rsid w:val="000F651F"/>
    <w:rsid w:val="00105A7A"/>
    <w:rsid w:val="00106152"/>
    <w:rsid w:val="0011295B"/>
    <w:rsid w:val="001274FB"/>
    <w:rsid w:val="00133832"/>
    <w:rsid w:val="0013708D"/>
    <w:rsid w:val="00144E5B"/>
    <w:rsid w:val="0015232A"/>
    <w:rsid w:val="00153251"/>
    <w:rsid w:val="001538FE"/>
    <w:rsid w:val="001720FD"/>
    <w:rsid w:val="001F4A23"/>
    <w:rsid w:val="00204C13"/>
    <w:rsid w:val="00205309"/>
    <w:rsid w:val="0022411A"/>
    <w:rsid w:val="00225A80"/>
    <w:rsid w:val="00240446"/>
    <w:rsid w:val="00250B4C"/>
    <w:rsid w:val="0028023A"/>
    <w:rsid w:val="002877E0"/>
    <w:rsid w:val="00294C19"/>
    <w:rsid w:val="002B7439"/>
    <w:rsid w:val="002F71C7"/>
    <w:rsid w:val="00306590"/>
    <w:rsid w:val="00312AA1"/>
    <w:rsid w:val="0031627C"/>
    <w:rsid w:val="003207A7"/>
    <w:rsid w:val="00323B3B"/>
    <w:rsid w:val="00331DD3"/>
    <w:rsid w:val="00335B55"/>
    <w:rsid w:val="0034109B"/>
    <w:rsid w:val="003726E0"/>
    <w:rsid w:val="0037286E"/>
    <w:rsid w:val="00381300"/>
    <w:rsid w:val="003856CD"/>
    <w:rsid w:val="0039260B"/>
    <w:rsid w:val="00396AA2"/>
    <w:rsid w:val="003C11B0"/>
    <w:rsid w:val="003D3025"/>
    <w:rsid w:val="003D359F"/>
    <w:rsid w:val="003E754E"/>
    <w:rsid w:val="003F03A2"/>
    <w:rsid w:val="003F15EF"/>
    <w:rsid w:val="003F489F"/>
    <w:rsid w:val="00426C1B"/>
    <w:rsid w:val="0045435F"/>
    <w:rsid w:val="004632B7"/>
    <w:rsid w:val="00473489"/>
    <w:rsid w:val="00487817"/>
    <w:rsid w:val="00493D63"/>
    <w:rsid w:val="004A2154"/>
    <w:rsid w:val="004B708A"/>
    <w:rsid w:val="004C5B79"/>
    <w:rsid w:val="004D0B78"/>
    <w:rsid w:val="004D47D3"/>
    <w:rsid w:val="004D6916"/>
    <w:rsid w:val="004E1E75"/>
    <w:rsid w:val="005172BC"/>
    <w:rsid w:val="00523F78"/>
    <w:rsid w:val="00540DE2"/>
    <w:rsid w:val="00550397"/>
    <w:rsid w:val="00571441"/>
    <w:rsid w:val="005B1E86"/>
    <w:rsid w:val="005B4188"/>
    <w:rsid w:val="005D0435"/>
    <w:rsid w:val="005D1436"/>
    <w:rsid w:val="005D4F2B"/>
    <w:rsid w:val="00603B8F"/>
    <w:rsid w:val="006053C8"/>
    <w:rsid w:val="00634F66"/>
    <w:rsid w:val="00640550"/>
    <w:rsid w:val="006505B9"/>
    <w:rsid w:val="00655B37"/>
    <w:rsid w:val="006615EE"/>
    <w:rsid w:val="00676AE7"/>
    <w:rsid w:val="00685B7A"/>
    <w:rsid w:val="00691E68"/>
    <w:rsid w:val="0069726E"/>
    <w:rsid w:val="006B459F"/>
    <w:rsid w:val="006C0358"/>
    <w:rsid w:val="006D700B"/>
    <w:rsid w:val="00702BE9"/>
    <w:rsid w:val="0072088A"/>
    <w:rsid w:val="00720FBB"/>
    <w:rsid w:val="00723A40"/>
    <w:rsid w:val="007548C1"/>
    <w:rsid w:val="00781E61"/>
    <w:rsid w:val="00782684"/>
    <w:rsid w:val="00782EA4"/>
    <w:rsid w:val="00785B0C"/>
    <w:rsid w:val="0078636B"/>
    <w:rsid w:val="00790021"/>
    <w:rsid w:val="00791939"/>
    <w:rsid w:val="007C2809"/>
    <w:rsid w:val="007E4570"/>
    <w:rsid w:val="007E78B2"/>
    <w:rsid w:val="007F2996"/>
    <w:rsid w:val="007F5C05"/>
    <w:rsid w:val="00813966"/>
    <w:rsid w:val="008143B0"/>
    <w:rsid w:val="00825791"/>
    <w:rsid w:val="008356E6"/>
    <w:rsid w:val="008405F2"/>
    <w:rsid w:val="00842D3E"/>
    <w:rsid w:val="00866690"/>
    <w:rsid w:val="008667F4"/>
    <w:rsid w:val="00872ED7"/>
    <w:rsid w:val="00893C96"/>
    <w:rsid w:val="008A1228"/>
    <w:rsid w:val="008A451D"/>
    <w:rsid w:val="008D6167"/>
    <w:rsid w:val="00903C7F"/>
    <w:rsid w:val="0091561E"/>
    <w:rsid w:val="009259FB"/>
    <w:rsid w:val="0094575D"/>
    <w:rsid w:val="00945CE4"/>
    <w:rsid w:val="009600CA"/>
    <w:rsid w:val="009609C4"/>
    <w:rsid w:val="009849CB"/>
    <w:rsid w:val="009B1E5D"/>
    <w:rsid w:val="009D3962"/>
    <w:rsid w:val="00A06444"/>
    <w:rsid w:val="00A22B8A"/>
    <w:rsid w:val="00A63702"/>
    <w:rsid w:val="00A662D7"/>
    <w:rsid w:val="00A66B76"/>
    <w:rsid w:val="00A72B0D"/>
    <w:rsid w:val="00A810A3"/>
    <w:rsid w:val="00A858B6"/>
    <w:rsid w:val="00AF2EA9"/>
    <w:rsid w:val="00AF41B0"/>
    <w:rsid w:val="00B139AD"/>
    <w:rsid w:val="00B24268"/>
    <w:rsid w:val="00B26E90"/>
    <w:rsid w:val="00B35373"/>
    <w:rsid w:val="00B40D6F"/>
    <w:rsid w:val="00B46023"/>
    <w:rsid w:val="00B46059"/>
    <w:rsid w:val="00B55AEC"/>
    <w:rsid w:val="00B71866"/>
    <w:rsid w:val="00BA4904"/>
    <w:rsid w:val="00BB6357"/>
    <w:rsid w:val="00BC6FD5"/>
    <w:rsid w:val="00BD0345"/>
    <w:rsid w:val="00BD0505"/>
    <w:rsid w:val="00BD0893"/>
    <w:rsid w:val="00C145AE"/>
    <w:rsid w:val="00C16C64"/>
    <w:rsid w:val="00C478D0"/>
    <w:rsid w:val="00C553B2"/>
    <w:rsid w:val="00C77FC7"/>
    <w:rsid w:val="00C929FA"/>
    <w:rsid w:val="00CB4E35"/>
    <w:rsid w:val="00CB4E58"/>
    <w:rsid w:val="00CE0963"/>
    <w:rsid w:val="00D01D78"/>
    <w:rsid w:val="00D25FA7"/>
    <w:rsid w:val="00D32287"/>
    <w:rsid w:val="00D34202"/>
    <w:rsid w:val="00D550EA"/>
    <w:rsid w:val="00D678DB"/>
    <w:rsid w:val="00D951E4"/>
    <w:rsid w:val="00DC4A3D"/>
    <w:rsid w:val="00DE433F"/>
    <w:rsid w:val="00E00FF4"/>
    <w:rsid w:val="00E101F7"/>
    <w:rsid w:val="00E31C22"/>
    <w:rsid w:val="00E35EA6"/>
    <w:rsid w:val="00E37CF8"/>
    <w:rsid w:val="00E46261"/>
    <w:rsid w:val="00E53DB4"/>
    <w:rsid w:val="00E839C4"/>
    <w:rsid w:val="00EC296E"/>
    <w:rsid w:val="00EC3A77"/>
    <w:rsid w:val="00ED2F76"/>
    <w:rsid w:val="00ED3F51"/>
    <w:rsid w:val="00EE0714"/>
    <w:rsid w:val="00EE50C2"/>
    <w:rsid w:val="00EF3CFA"/>
    <w:rsid w:val="00F04688"/>
    <w:rsid w:val="00F04CEC"/>
    <w:rsid w:val="00F07F79"/>
    <w:rsid w:val="00F26CC8"/>
    <w:rsid w:val="00F33830"/>
    <w:rsid w:val="00F33E83"/>
    <w:rsid w:val="00F346BD"/>
    <w:rsid w:val="00F47C27"/>
    <w:rsid w:val="00F50537"/>
    <w:rsid w:val="00F507A4"/>
    <w:rsid w:val="00F57BA8"/>
    <w:rsid w:val="00F70EE7"/>
    <w:rsid w:val="00F83B68"/>
    <w:rsid w:val="00FB47C2"/>
    <w:rsid w:val="00FE0091"/>
    <w:rsid w:val="00FE6915"/>
    <w:rsid w:val="00FF56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F2194EB"/>
  <w15:docId w15:val="{232DD4E4-E38E-4490-BBC1-F359F33D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epCentury Old Style" w:hAnsi="DepCentury Old Style"/>
      <w:sz w:val="24"/>
      <w:lang w:eastAsia="en-US"/>
    </w:rPr>
  </w:style>
  <w:style w:type="paragraph" w:styleId="Overskrift1">
    <w:name w:val="heading 1"/>
    <w:next w:val="Normal"/>
    <w:qFormat/>
    <w:pPr>
      <w:keepNext/>
      <w:keepLines/>
      <w:numPr>
        <w:numId w:val="1"/>
      </w:numPr>
      <w:spacing w:before="240" w:after="120"/>
      <w:ind w:hanging="567"/>
      <w:outlineLvl w:val="0"/>
    </w:pPr>
    <w:rPr>
      <w:rFonts w:ascii="DepCentury Old Style" w:hAnsi="DepCentury Old Style"/>
      <w:b/>
      <w:caps/>
      <w:kern w:val="28"/>
      <w:sz w:val="24"/>
      <w:lang w:eastAsia="en-US"/>
    </w:rPr>
  </w:style>
  <w:style w:type="paragraph" w:styleId="Overskrift2">
    <w:name w:val="heading 2"/>
    <w:basedOn w:val="Overskrift1"/>
    <w:next w:val="Normal"/>
    <w:qFormat/>
    <w:pPr>
      <w:numPr>
        <w:ilvl w:val="1"/>
      </w:numPr>
      <w:ind w:hanging="567"/>
      <w:outlineLvl w:val="1"/>
    </w:pPr>
    <w:rPr>
      <w:caps w:val="0"/>
    </w:rPr>
  </w:style>
  <w:style w:type="paragraph" w:styleId="Overskrift3">
    <w:name w:val="heading 3"/>
    <w:basedOn w:val="Overskrift2"/>
    <w:next w:val="Normal"/>
    <w:qFormat/>
    <w:pPr>
      <w:numPr>
        <w:ilvl w:val="2"/>
      </w:numPr>
      <w:ind w:hanging="567"/>
      <w:outlineLvl w:val="2"/>
    </w:pPr>
    <w:rPr>
      <w:b w:val="0"/>
    </w:rPr>
  </w:style>
  <w:style w:type="paragraph" w:styleId="Overskrift4">
    <w:name w:val="heading 4"/>
    <w:basedOn w:val="Overskrift3"/>
    <w:next w:val="Normal"/>
    <w:qFormat/>
    <w:pPr>
      <w:numPr>
        <w:ilvl w:val="3"/>
      </w:numPr>
      <w:ind w:hanging="1134"/>
      <w:outlineLvl w:val="3"/>
    </w:pPr>
  </w:style>
  <w:style w:type="paragraph" w:styleId="Overskrift5">
    <w:name w:val="heading 5"/>
    <w:basedOn w:val="Overskrift3"/>
    <w:next w:val="Normal"/>
    <w:qFormat/>
    <w:pPr>
      <w:numPr>
        <w:ilvl w:val="4"/>
      </w:numPr>
      <w:ind w:hanging="1134"/>
      <w:outlineLvl w:val="4"/>
    </w:pPr>
  </w:style>
  <w:style w:type="paragraph" w:styleId="Overskrift6">
    <w:name w:val="heading 6"/>
    <w:basedOn w:val="Overskrift3"/>
    <w:next w:val="Normal"/>
    <w:qFormat/>
    <w:pPr>
      <w:numPr>
        <w:ilvl w:val="5"/>
      </w:numPr>
      <w:outlineLvl w:val="5"/>
    </w:pPr>
  </w:style>
  <w:style w:type="paragraph" w:styleId="Overskrift7">
    <w:name w:val="heading 7"/>
    <w:basedOn w:val="Overskrift6"/>
    <w:next w:val="Normal"/>
    <w:qFormat/>
    <w:pPr>
      <w:numPr>
        <w:ilvl w:val="6"/>
      </w:numPr>
      <w:outlineLvl w:val="6"/>
    </w:pPr>
  </w:style>
  <w:style w:type="paragraph" w:styleId="Overskrift8">
    <w:name w:val="heading 8"/>
    <w:basedOn w:val="Overskrift6"/>
    <w:next w:val="Normal"/>
    <w:qFormat/>
    <w:pPr>
      <w:numPr>
        <w:ilvl w:val="7"/>
      </w:numPr>
      <w:outlineLvl w:val="7"/>
    </w:pPr>
  </w:style>
  <w:style w:type="paragraph" w:styleId="Overskrift9">
    <w:name w:val="heading 9"/>
    <w:basedOn w:val="Overskrift6"/>
    <w:next w:val="Normal"/>
    <w:qFormat/>
    <w:pPr>
      <w:numPr>
        <w:ilvl w:val="8"/>
      </w:numPr>
      <w:tabs>
        <w:tab w:val="num" w:pos="360"/>
      </w:tabs>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next w:val="Normal"/>
    <w:qFormat/>
    <w:pPr>
      <w:spacing w:after="120"/>
      <w:jc w:val="center"/>
    </w:pPr>
    <w:rPr>
      <w:rFonts w:ascii="DepCentury Old Style" w:hAnsi="DepCentury Old Style"/>
      <w:b/>
      <w:caps/>
      <w:kern w:val="28"/>
      <w:sz w:val="24"/>
      <w:lang w:eastAsia="en-US"/>
    </w:rPr>
  </w:style>
  <w:style w:type="paragraph" w:styleId="INNH1">
    <w:name w:val="toc 1"/>
    <w:basedOn w:val="Normal"/>
    <w:next w:val="Normal"/>
    <w:semiHidden/>
    <w:pPr>
      <w:tabs>
        <w:tab w:val="right" w:leader="dot" w:pos="9071"/>
      </w:tabs>
    </w:pPr>
    <w:rPr>
      <w:lang w:val="nn-NO"/>
    </w:rPr>
  </w:style>
  <w:style w:type="paragraph" w:customStyle="1" w:styleId="Innrykk1">
    <w:name w:val="Innrykk_1"/>
    <w:basedOn w:val="Normal"/>
    <w:pPr>
      <w:ind w:left="567"/>
    </w:pPr>
    <w:rPr>
      <w:lang w:val="nn-NO"/>
    </w:rPr>
  </w:style>
  <w:style w:type="paragraph" w:customStyle="1" w:styleId="Innrykk2">
    <w:name w:val="Innrykk_2"/>
    <w:basedOn w:val="Normal"/>
    <w:pPr>
      <w:ind w:left="1134"/>
    </w:pPr>
    <w:rPr>
      <w:lang w:val="nn-NO"/>
    </w:rPr>
  </w:style>
  <w:style w:type="paragraph" w:styleId="Nummerertliste">
    <w:name w:val="List Number"/>
    <w:basedOn w:val="Normal"/>
    <w:semiHidden/>
    <w:pPr>
      <w:ind w:left="567" w:hanging="567"/>
    </w:pPr>
  </w:style>
  <w:style w:type="paragraph" w:customStyle="1" w:styleId="Nummerliste2">
    <w:name w:val="Nummerliste_2"/>
    <w:basedOn w:val="Nummerertliste"/>
  </w:style>
  <w:style w:type="paragraph" w:customStyle="1" w:styleId="Brevoverskrift">
    <w:name w:val="Brevoverskrift"/>
    <w:basedOn w:val="Normal"/>
    <w:next w:val="Normal"/>
    <w:pPr>
      <w:spacing w:after="300"/>
    </w:pPr>
    <w:rPr>
      <w:b/>
      <w:lang w:val="nn-NO"/>
    </w:rPr>
  </w:style>
  <w:style w:type="paragraph" w:customStyle="1" w:styleId="Nummerliste3">
    <w:name w:val="Nummerliste_3"/>
    <w:basedOn w:val="Nummerliste2"/>
  </w:style>
  <w:style w:type="paragraph" w:customStyle="1" w:styleId="Nummerlisteluft">
    <w:name w:val="Nummerliste_luft"/>
    <w:basedOn w:val="Nummerertliste"/>
    <w:pPr>
      <w:spacing w:after="240"/>
    </w:pPr>
  </w:style>
  <w:style w:type="paragraph" w:customStyle="1" w:styleId="Nummerliste2luft">
    <w:name w:val="Nummerliste_2_luft"/>
    <w:basedOn w:val="Nummerliste2"/>
    <w:pPr>
      <w:spacing w:after="240"/>
    </w:pPr>
  </w:style>
  <w:style w:type="paragraph" w:customStyle="1" w:styleId="Nummerliste3luft">
    <w:name w:val="Nummerliste_3_luft"/>
    <w:basedOn w:val="Nummerliste3"/>
    <w:pPr>
      <w:spacing w:after="240"/>
    </w:pPr>
  </w:style>
  <w:style w:type="paragraph" w:styleId="INNH2">
    <w:name w:val="toc 2"/>
    <w:basedOn w:val="Normal"/>
    <w:next w:val="Normal"/>
    <w:semiHidden/>
    <w:pPr>
      <w:tabs>
        <w:tab w:val="right" w:leader="dot" w:pos="9071"/>
      </w:tabs>
      <w:ind w:left="567"/>
    </w:pPr>
    <w:rPr>
      <w:lang w:val="nn-NO"/>
    </w:rPr>
  </w:style>
  <w:style w:type="paragraph" w:styleId="INNH3">
    <w:name w:val="toc 3"/>
    <w:basedOn w:val="Normal"/>
    <w:next w:val="Normal"/>
    <w:semiHidden/>
    <w:pPr>
      <w:tabs>
        <w:tab w:val="right" w:leader="dot" w:pos="9071"/>
      </w:tabs>
      <w:ind w:left="567"/>
    </w:pPr>
    <w:rPr>
      <w:lang w:val="nn-NO"/>
    </w:rPr>
  </w:style>
  <w:style w:type="paragraph" w:styleId="INNH4">
    <w:name w:val="toc 4"/>
    <w:basedOn w:val="Normal"/>
    <w:next w:val="Normal"/>
    <w:semiHidden/>
    <w:pPr>
      <w:tabs>
        <w:tab w:val="right" w:leader="dot" w:pos="9071"/>
      </w:tabs>
      <w:ind w:left="1134"/>
    </w:pPr>
    <w:rPr>
      <w:lang w:val="nn-NO"/>
    </w:rPr>
  </w:style>
  <w:style w:type="paragraph" w:styleId="INNH5">
    <w:name w:val="toc 5"/>
    <w:basedOn w:val="Normal"/>
    <w:next w:val="Normal"/>
    <w:semiHidden/>
    <w:pPr>
      <w:tabs>
        <w:tab w:val="right" w:leader="dot" w:pos="9071"/>
      </w:tabs>
      <w:ind w:left="1134"/>
    </w:pPr>
    <w:rPr>
      <w:lang w:val="nn-NO"/>
    </w:rPr>
  </w:style>
  <w:style w:type="paragraph" w:styleId="INNH6">
    <w:name w:val="toc 6"/>
    <w:basedOn w:val="Normal"/>
    <w:next w:val="Normal"/>
    <w:semiHidden/>
    <w:pPr>
      <w:tabs>
        <w:tab w:val="right" w:leader="dot" w:pos="9071"/>
      </w:tabs>
      <w:ind w:left="1000"/>
    </w:pPr>
    <w:rPr>
      <w:lang w:val="nn-NO"/>
    </w:rPr>
  </w:style>
  <w:style w:type="paragraph" w:styleId="INNH7">
    <w:name w:val="toc 7"/>
    <w:basedOn w:val="Normal"/>
    <w:next w:val="Normal"/>
    <w:semiHidden/>
    <w:pPr>
      <w:tabs>
        <w:tab w:val="right" w:leader="dot" w:pos="9071"/>
      </w:tabs>
      <w:ind w:left="1200"/>
    </w:pPr>
    <w:rPr>
      <w:lang w:val="nn-NO"/>
    </w:rPr>
  </w:style>
  <w:style w:type="paragraph" w:styleId="INNH8">
    <w:name w:val="toc 8"/>
    <w:basedOn w:val="Normal"/>
    <w:next w:val="Normal"/>
    <w:semiHidden/>
    <w:pPr>
      <w:tabs>
        <w:tab w:val="right" w:leader="dot" w:pos="9071"/>
      </w:tabs>
      <w:ind w:left="1400"/>
    </w:pPr>
    <w:rPr>
      <w:lang w:val="nn-NO"/>
    </w:rPr>
  </w:style>
  <w:style w:type="paragraph" w:styleId="INNH9">
    <w:name w:val="toc 9"/>
    <w:basedOn w:val="Normal"/>
    <w:next w:val="Normal"/>
    <w:semiHidden/>
    <w:pPr>
      <w:tabs>
        <w:tab w:val="right" w:leader="dot" w:pos="9071"/>
      </w:tabs>
      <w:ind w:left="1600"/>
    </w:pPr>
    <w:rPr>
      <w:lang w:val="nn-NO"/>
    </w:rPr>
  </w:style>
  <w:style w:type="paragraph" w:styleId="Bunntekst">
    <w:name w:val="footer"/>
    <w:semiHidden/>
    <w:rPr>
      <w:rFonts w:ascii="DepCentury Old Style" w:hAnsi="DepCentury Old Style"/>
      <w:lang w:eastAsia="en-US"/>
    </w:rPr>
  </w:style>
  <w:style w:type="paragraph" w:styleId="Bildetekst">
    <w:name w:val="caption"/>
    <w:basedOn w:val="Normal"/>
    <w:next w:val="Normal"/>
    <w:qFormat/>
    <w:pPr>
      <w:spacing w:before="120" w:after="120"/>
    </w:pPr>
    <w:rPr>
      <w:b/>
      <w:lang w:val="nn-NO"/>
    </w:rPr>
  </w:style>
  <w:style w:type="paragraph" w:customStyle="1" w:styleId="Nummerfortlpende">
    <w:name w:val="Nummer fortløpende"/>
    <w:basedOn w:val="Normal"/>
    <w:next w:val="Normal"/>
    <w:pPr>
      <w:ind w:left="567" w:hanging="567"/>
    </w:pPr>
  </w:style>
  <w:style w:type="paragraph" w:styleId="Topptekst">
    <w:name w:val="header"/>
    <w:basedOn w:val="Normal"/>
    <w:semiHidden/>
    <w:pPr>
      <w:tabs>
        <w:tab w:val="right" w:pos="9072"/>
      </w:tabs>
      <w:ind w:left="-1701" w:right="-1134"/>
      <w:jc w:val="center"/>
    </w:pPr>
    <w:rPr>
      <w:i/>
      <w:spacing w:val="15"/>
      <w:sz w:val="20"/>
    </w:rPr>
  </w:style>
  <w:style w:type="paragraph" w:customStyle="1" w:styleId="Brevtittel">
    <w:name w:val="Brevtittel"/>
    <w:basedOn w:val="Normal"/>
    <w:next w:val="Normal"/>
    <w:rPr>
      <w:b/>
      <w:caps/>
      <w:lang w:val="nn-NO"/>
    </w:rPr>
  </w:style>
  <w:style w:type="paragraph" w:customStyle="1" w:styleId="Vedlegg">
    <w:name w:val="Vedlegg"/>
    <w:next w:val="Normal"/>
    <w:pPr>
      <w:spacing w:after="120"/>
      <w:ind w:left="1701" w:hanging="1701"/>
      <w:jc w:val="both"/>
    </w:pPr>
    <w:rPr>
      <w:rFonts w:ascii="DepCentury Old Style" w:hAnsi="DepCentury Old Style"/>
      <w:sz w:val="24"/>
      <w:lang w:eastAsia="en-US"/>
    </w:rPr>
  </w:style>
  <w:style w:type="paragraph" w:styleId="Figurliste">
    <w:name w:val="table of figures"/>
    <w:basedOn w:val="Normal"/>
    <w:next w:val="Normal"/>
    <w:semiHidden/>
    <w:pPr>
      <w:tabs>
        <w:tab w:val="right" w:leader="dot" w:pos="9071"/>
      </w:tabs>
      <w:ind w:left="567" w:hanging="567"/>
    </w:pPr>
    <w:rPr>
      <w:lang w:val="nn-NO"/>
    </w:r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styleId="Sidetall">
    <w:name w:val="page number"/>
    <w:semiHidden/>
    <w:rPr>
      <w:rFonts w:ascii="DepCentury Old Style" w:hAnsi="DepCentury Old Style"/>
    </w:rPr>
  </w:style>
  <w:style w:type="paragraph" w:styleId="Meldingshod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Undertittel">
    <w:name w:val="Subtitle"/>
    <w:basedOn w:val="Normal"/>
    <w:qFormat/>
    <w:pPr>
      <w:spacing w:after="60"/>
      <w:jc w:val="center"/>
    </w:pPr>
  </w:style>
  <w:style w:type="paragraph" w:customStyle="1" w:styleId="underskrift">
    <w:name w:val="underskrift"/>
    <w:next w:val="Normal"/>
    <w:pPr>
      <w:spacing w:line="300" w:lineRule="exact"/>
      <w:ind w:left="5387"/>
    </w:pPr>
    <w:rPr>
      <w:rFonts w:ascii="DepCentury Old Style" w:hAnsi="DepCentury Old Style"/>
      <w:noProof/>
      <w:sz w:val="24"/>
      <w:lang w:val="en-GB" w:eastAsia="en-US"/>
    </w:rPr>
  </w:style>
  <w:style w:type="paragraph" w:customStyle="1" w:styleId="liste1">
    <w:name w:val="liste 1"/>
    <w:basedOn w:val="Liste"/>
  </w:style>
  <w:style w:type="paragraph" w:styleId="Liste">
    <w:name w:val="List"/>
    <w:basedOn w:val="Normal"/>
    <w:semiHidden/>
    <w:pPr>
      <w:ind w:left="283" w:hanging="283"/>
    </w:pPr>
    <w:rPr>
      <w:lang w:val="nn-NO"/>
    </w:rPr>
  </w:style>
  <w:style w:type="paragraph" w:customStyle="1" w:styleId="NummerNiv1">
    <w:name w:val="NummerNivå 1"/>
    <w:basedOn w:val="Nummerlisteluft"/>
    <w:pPr>
      <w:spacing w:after="120"/>
    </w:pPr>
  </w:style>
  <w:style w:type="character" w:styleId="Fotnotereferanse">
    <w:name w:val="footnote reference"/>
    <w:semiHidden/>
    <w:rPr>
      <w:rFonts w:ascii="DepCentury Old Style" w:hAnsi="DepCentury Old Style"/>
      <w:vertAlign w:val="superscript"/>
    </w:rPr>
  </w:style>
  <w:style w:type="character" w:styleId="Linjenummer">
    <w:name w:val="line number"/>
    <w:semiHidden/>
    <w:rPr>
      <w:rFonts w:ascii="DepCentury Old Style" w:hAnsi="DepCentury Old Style"/>
    </w:rPr>
  </w:style>
  <w:style w:type="character" w:styleId="Sluttnotereferanse">
    <w:name w:val="endnote reference"/>
    <w:semiHidden/>
    <w:rPr>
      <w:rFonts w:ascii="DepCentury Old Style" w:hAnsi="DepCentury Old Style"/>
      <w:vertAlign w:val="superscript"/>
    </w:rPr>
  </w:style>
  <w:style w:type="paragraph" w:styleId="Indeks1">
    <w:name w:val="index 1"/>
    <w:basedOn w:val="Normal"/>
    <w:next w:val="Normal"/>
    <w:semiHidden/>
    <w:pPr>
      <w:tabs>
        <w:tab w:val="right" w:leader="dot" w:pos="9072"/>
      </w:tabs>
      <w:ind w:left="240" w:hanging="240"/>
    </w:pPr>
  </w:style>
  <w:style w:type="paragraph" w:styleId="Stikkordregisteroverskrift">
    <w:name w:val="index heading"/>
    <w:basedOn w:val="Normal"/>
    <w:next w:val="Indeks1"/>
    <w:semiHidden/>
    <w:rPr>
      <w:b/>
    </w:rPr>
  </w:style>
  <w:style w:type="paragraph" w:styleId="Bobletekst">
    <w:name w:val="Balloon Text"/>
    <w:basedOn w:val="Normal"/>
    <w:link w:val="BobletekstTegn"/>
    <w:uiPriority w:val="99"/>
    <w:semiHidden/>
    <w:unhideWhenUsed/>
    <w:rsid w:val="006615EE"/>
    <w:rPr>
      <w:rFonts w:ascii="Tahoma" w:hAnsi="Tahoma" w:cs="Tahoma"/>
      <w:sz w:val="16"/>
      <w:szCs w:val="16"/>
    </w:rPr>
  </w:style>
  <w:style w:type="character" w:customStyle="1" w:styleId="BobletekstTegn">
    <w:name w:val="Bobletekst Tegn"/>
    <w:basedOn w:val="Standardskriftforavsnitt"/>
    <w:link w:val="Bobletekst"/>
    <w:uiPriority w:val="99"/>
    <w:semiHidden/>
    <w:rsid w:val="006615EE"/>
    <w:rPr>
      <w:rFonts w:ascii="Tahoma" w:hAnsi="Tahoma" w:cs="Tahoma"/>
      <w:sz w:val="16"/>
      <w:szCs w:val="16"/>
      <w:lang w:eastAsia="en-US"/>
    </w:rPr>
  </w:style>
  <w:style w:type="table" w:styleId="Tabellrutenett">
    <w:name w:val="Table Grid"/>
    <w:basedOn w:val="Vanligtabell"/>
    <w:uiPriority w:val="59"/>
    <w:rsid w:val="007208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k-arial11">
    <w:name w:val="12k-arial11"/>
    <w:basedOn w:val="Normal"/>
    <w:rsid w:val="0072088A"/>
    <w:rPr>
      <w:rFonts w:ascii="Arial" w:hAnsi="Arial"/>
      <w:sz w:val="22"/>
      <w:lang w:eastAsia="nb-NO"/>
    </w:rPr>
  </w:style>
  <w:style w:type="character" w:styleId="Plassholdertekst">
    <w:name w:val="Placeholder Text"/>
    <w:basedOn w:val="Standardskriftforavsnitt"/>
    <w:uiPriority w:val="99"/>
    <w:semiHidden/>
    <w:rsid w:val="000B61B0"/>
    <w:rPr>
      <w:color w:val="808080"/>
    </w:rPr>
  </w:style>
  <w:style w:type="paragraph" w:styleId="Sitat">
    <w:name w:val="Quote"/>
    <w:basedOn w:val="Normal"/>
    <w:next w:val="Normal"/>
    <w:link w:val="SitatTegn"/>
    <w:uiPriority w:val="29"/>
    <w:qFormat/>
    <w:rsid w:val="009259FB"/>
    <w:rPr>
      <w:i/>
      <w:iCs/>
      <w:color w:val="000000" w:themeColor="text1"/>
    </w:rPr>
  </w:style>
  <w:style w:type="character" w:customStyle="1" w:styleId="SitatTegn">
    <w:name w:val="Sitat Tegn"/>
    <w:basedOn w:val="Standardskriftforavsnitt"/>
    <w:link w:val="Sitat"/>
    <w:uiPriority w:val="29"/>
    <w:rsid w:val="009259FB"/>
    <w:rPr>
      <w:rFonts w:ascii="DepCentury Old Style" w:hAnsi="DepCentury Old Style"/>
      <w:i/>
      <w:iCs/>
      <w:color w:val="000000" w:themeColor="text1"/>
      <w:sz w:val="24"/>
      <w:lang w:eastAsia="en-US"/>
    </w:rPr>
  </w:style>
  <w:style w:type="paragraph" w:styleId="Listeavsnitt">
    <w:name w:val="List Paragraph"/>
    <w:basedOn w:val="Normal"/>
    <w:uiPriority w:val="34"/>
    <w:qFormat/>
    <w:rsid w:val="004B708A"/>
    <w:pPr>
      <w:ind w:left="720"/>
      <w:contextualSpacing/>
    </w:pPr>
  </w:style>
  <w:style w:type="character" w:styleId="Hyperkobling">
    <w:name w:val="Hyperlink"/>
    <w:basedOn w:val="Standardskriftforavsnitt"/>
    <w:uiPriority w:val="99"/>
    <w:unhideWhenUsed/>
    <w:rsid w:val="00A810A3"/>
    <w:rPr>
      <w:color w:val="0000FF" w:themeColor="hyperlink"/>
      <w:u w:val="single"/>
    </w:rPr>
  </w:style>
  <w:style w:type="character" w:styleId="Ulstomtale">
    <w:name w:val="Unresolved Mention"/>
    <w:basedOn w:val="Standardskriftforavsnitt"/>
    <w:uiPriority w:val="99"/>
    <w:semiHidden/>
    <w:unhideWhenUsed/>
    <w:rsid w:val="00A81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hilde.knotten@jd.dep.no" TargetMode="External"/><Relationship Id="rId4" Type="http://schemas.openxmlformats.org/officeDocument/2006/relationships/styles" Target="styles.xml"/><Relationship Id="rId9" Type="http://schemas.openxmlformats.org/officeDocument/2006/relationships/hyperlink" Target="mailto:postmottak@jd.dep.n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AF7D5DA3A6471A998AC89C8CA4205F"/>
        <w:category>
          <w:name w:val="Generelt"/>
          <w:gallery w:val="placeholder"/>
        </w:category>
        <w:types>
          <w:type w:val="bbPlcHdr"/>
        </w:types>
        <w:behaviors>
          <w:behavior w:val="content"/>
        </w:behaviors>
        <w:guid w:val="{65D754BC-EB2C-4F00-8F7F-D0155459E2F0}"/>
      </w:docPartPr>
      <w:docPartBody>
        <w:p w:rsidR="00E27495" w:rsidRDefault="00ED50B3" w:rsidP="00ED50B3">
          <w:pPr>
            <w:pStyle w:val="F0AF7D5DA3A6471A998AC89C8CA4205F26"/>
          </w:pPr>
          <w:r w:rsidRPr="00B46023">
            <w:rPr>
              <w:rStyle w:val="Plassholdertekst"/>
              <w:sz w:val="16"/>
              <w:szCs w:val="16"/>
            </w:rPr>
            <w:t xml:space="preserve"> </w:t>
          </w:r>
        </w:p>
      </w:docPartBody>
    </w:docPart>
    <w:docPart>
      <w:docPartPr>
        <w:name w:val="5584D06FBA5C40D6833A12257D873C2F"/>
        <w:category>
          <w:name w:val="General"/>
          <w:gallery w:val="placeholder"/>
        </w:category>
        <w:types>
          <w:type w:val="bbPlcHdr"/>
        </w:types>
        <w:behaviors>
          <w:behavior w:val="content"/>
        </w:behaviors>
        <w:guid w:val="{43536A6C-7324-401D-8903-3D81BA739D80}"/>
      </w:docPartPr>
      <w:docPartBody>
        <w:p w:rsidR="006D4E86" w:rsidRDefault="00ED50B3" w:rsidP="00ED50B3">
          <w:pPr>
            <w:pStyle w:val="5584D06FBA5C40D6833A12257D873C2F25"/>
          </w:pPr>
          <w:r w:rsidRPr="00825791">
            <w:rPr>
              <w:noProof/>
              <w:sz w:val="16"/>
              <w:szCs w:val="16"/>
            </w:rPr>
            <w:t xml:space="preserve"> </w:t>
          </w:r>
          <w:r>
            <w:rPr>
              <w:noProof/>
              <w:sz w:val="16"/>
              <w:szCs w:val="16"/>
            </w:rPr>
            <w:t xml:space="preserve">  </w:t>
          </w:r>
        </w:p>
      </w:docPartBody>
    </w:docPart>
    <w:docPart>
      <w:docPartPr>
        <w:name w:val="857136BA86514B49A31F1318319D1867"/>
        <w:category>
          <w:name w:val="General"/>
          <w:gallery w:val="placeholder"/>
        </w:category>
        <w:types>
          <w:type w:val="bbPlcHdr"/>
        </w:types>
        <w:behaviors>
          <w:behavior w:val="content"/>
        </w:behaviors>
        <w:guid w:val="{6ECA5DE7-08C5-4B43-80B8-14E44335190D}"/>
      </w:docPartPr>
      <w:docPartBody>
        <w:p w:rsidR="006D4E86" w:rsidRDefault="00ED50B3" w:rsidP="00ED50B3">
          <w:pPr>
            <w:pStyle w:val="857136BA86514B49A31F1318319D186725"/>
          </w:pPr>
          <w:r w:rsidRPr="00825791">
            <w:rPr>
              <w:noProof/>
              <w:sz w:val="16"/>
              <w:szCs w:val="16"/>
            </w:rPr>
            <w:t xml:space="preserve">     </w:t>
          </w:r>
        </w:p>
      </w:docPartBody>
    </w:docPart>
    <w:docPart>
      <w:docPartPr>
        <w:name w:val="0AC340FF26DC47C0AB7D006ABB9260E5"/>
        <w:category>
          <w:name w:val="Generelt"/>
          <w:gallery w:val="placeholder"/>
        </w:category>
        <w:types>
          <w:type w:val="bbPlcHdr"/>
        </w:types>
        <w:behaviors>
          <w:behavior w:val="content"/>
        </w:behaviors>
        <w:guid w:val="{172D7FAD-7A36-4A97-B126-004757876013}"/>
      </w:docPartPr>
      <w:docPartBody>
        <w:p w:rsidR="001D6D37" w:rsidRDefault="00ED50B3" w:rsidP="00ED50B3">
          <w:pPr>
            <w:pStyle w:val="0AC340FF26DC47C0AB7D006ABB9260E59"/>
          </w:pPr>
          <w:r w:rsidRPr="00B46023">
            <w:rPr>
              <w:sz w:val="16"/>
              <w:szCs w:val="16"/>
            </w:rPr>
            <w:t xml:space="preserve">     </w:t>
          </w:r>
        </w:p>
      </w:docPartBody>
    </w:docPart>
    <w:docPart>
      <w:docPartPr>
        <w:name w:val="30458C97745E4DC19586DCAFA13881E0"/>
        <w:category>
          <w:name w:val="Generelt"/>
          <w:gallery w:val="placeholder"/>
        </w:category>
        <w:types>
          <w:type w:val="bbPlcHdr"/>
        </w:types>
        <w:behaviors>
          <w:behavior w:val="content"/>
        </w:behaviors>
        <w:guid w:val="{7EC1796E-3EE9-4A13-8442-AD6D1F7D6CAE}"/>
      </w:docPartPr>
      <w:docPartBody>
        <w:p w:rsidR="00B30CF8" w:rsidRDefault="00ED50B3" w:rsidP="00ED50B3">
          <w:pPr>
            <w:pStyle w:val="30458C97745E4DC19586DCAFA13881E0"/>
          </w:pPr>
          <w:r w:rsidRPr="00F50537">
            <w:rPr>
              <w:caps w:val="0"/>
              <w:szCs w:val="24"/>
            </w:rPr>
            <w:t xml:space="preserve">     </w:t>
          </w:r>
        </w:p>
      </w:docPartBody>
    </w:docPart>
    <w:docPart>
      <w:docPartPr>
        <w:name w:val="7E984B33B9AC44C4BF9FD107CDD6DC4D"/>
        <w:category>
          <w:name w:val="Generelt"/>
          <w:gallery w:val="placeholder"/>
        </w:category>
        <w:types>
          <w:type w:val="bbPlcHdr"/>
        </w:types>
        <w:behaviors>
          <w:behavior w:val="content"/>
        </w:behaviors>
        <w:guid w:val="{40A1BF7A-9BF2-4B2A-88F6-668FB8CCC155}"/>
      </w:docPartPr>
      <w:docPartBody>
        <w:p w:rsidR="00B30CF8" w:rsidRDefault="00ED50B3" w:rsidP="00ED50B3">
          <w:pPr>
            <w:pStyle w:val="7E984B33B9AC44C4BF9FD107CDD6DC4D"/>
          </w:pPr>
          <w:r w:rsidRPr="00F50537">
            <w:rPr>
              <w:caps w:val="0"/>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altName w:val="Cambria"/>
    <w:panose1 w:val="02030603060405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433A7"/>
    <w:multiLevelType w:val="multilevel"/>
    <w:tmpl w:val="9A263E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1727"/>
    <w:rsid w:val="000B7C4B"/>
    <w:rsid w:val="000F0669"/>
    <w:rsid w:val="0012295C"/>
    <w:rsid w:val="00167F97"/>
    <w:rsid w:val="001734D1"/>
    <w:rsid w:val="001D6D37"/>
    <w:rsid w:val="00201B72"/>
    <w:rsid w:val="002B2527"/>
    <w:rsid w:val="0032244F"/>
    <w:rsid w:val="00365B09"/>
    <w:rsid w:val="003A7374"/>
    <w:rsid w:val="003E2FE7"/>
    <w:rsid w:val="00440A17"/>
    <w:rsid w:val="004D1727"/>
    <w:rsid w:val="00567882"/>
    <w:rsid w:val="005A70F6"/>
    <w:rsid w:val="005B1EAA"/>
    <w:rsid w:val="0061771E"/>
    <w:rsid w:val="00633B02"/>
    <w:rsid w:val="006D45BB"/>
    <w:rsid w:val="006D4E86"/>
    <w:rsid w:val="0080789F"/>
    <w:rsid w:val="008C2F4C"/>
    <w:rsid w:val="009927BD"/>
    <w:rsid w:val="009E0834"/>
    <w:rsid w:val="00AC044C"/>
    <w:rsid w:val="00AC08C0"/>
    <w:rsid w:val="00B21CEC"/>
    <w:rsid w:val="00B30CF8"/>
    <w:rsid w:val="00B742C6"/>
    <w:rsid w:val="00C320E4"/>
    <w:rsid w:val="00C82EE1"/>
    <w:rsid w:val="00CF23D3"/>
    <w:rsid w:val="00D05C46"/>
    <w:rsid w:val="00D127BC"/>
    <w:rsid w:val="00DC1C8E"/>
    <w:rsid w:val="00DC200E"/>
    <w:rsid w:val="00E27495"/>
    <w:rsid w:val="00E46C6D"/>
    <w:rsid w:val="00E73469"/>
    <w:rsid w:val="00ED50B3"/>
    <w:rsid w:val="00F0534E"/>
    <w:rsid w:val="00F364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C8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D50B3"/>
    <w:rPr>
      <w:color w:val="808080"/>
    </w:rPr>
  </w:style>
  <w:style w:type="paragraph" w:customStyle="1" w:styleId="0AC340FF26DC47C0AB7D006ABB9260E59">
    <w:name w:val="0AC340FF26DC47C0AB7D006ABB9260E59"/>
    <w:rsid w:val="00ED50B3"/>
    <w:pPr>
      <w:spacing w:after="0" w:line="240" w:lineRule="auto"/>
    </w:pPr>
    <w:rPr>
      <w:rFonts w:ascii="DepCentury Old Style" w:eastAsia="Times New Roman" w:hAnsi="DepCentury Old Style" w:cs="Times New Roman"/>
      <w:sz w:val="24"/>
      <w:szCs w:val="20"/>
      <w:lang w:eastAsia="en-US"/>
    </w:rPr>
  </w:style>
  <w:style w:type="paragraph" w:customStyle="1" w:styleId="F0AF7D5DA3A6471A998AC89C8CA4205F26">
    <w:name w:val="F0AF7D5DA3A6471A998AC89C8CA4205F26"/>
    <w:rsid w:val="00ED50B3"/>
    <w:pPr>
      <w:spacing w:after="0" w:line="240" w:lineRule="auto"/>
    </w:pPr>
    <w:rPr>
      <w:rFonts w:ascii="DepCentury Old Style" w:eastAsia="Times New Roman" w:hAnsi="DepCentury Old Style" w:cs="Times New Roman"/>
      <w:sz w:val="24"/>
      <w:szCs w:val="20"/>
      <w:lang w:eastAsia="en-US"/>
    </w:rPr>
  </w:style>
  <w:style w:type="paragraph" w:customStyle="1" w:styleId="5584D06FBA5C40D6833A12257D873C2F25">
    <w:name w:val="5584D06FBA5C40D6833A12257D873C2F25"/>
    <w:rsid w:val="00ED50B3"/>
    <w:pPr>
      <w:spacing w:after="0" w:line="240" w:lineRule="auto"/>
    </w:pPr>
    <w:rPr>
      <w:rFonts w:ascii="DepCentury Old Style" w:eastAsia="Times New Roman" w:hAnsi="DepCentury Old Style" w:cs="Times New Roman"/>
      <w:sz w:val="24"/>
      <w:szCs w:val="20"/>
      <w:lang w:eastAsia="en-US"/>
    </w:rPr>
  </w:style>
  <w:style w:type="paragraph" w:customStyle="1" w:styleId="857136BA86514B49A31F1318319D186725">
    <w:name w:val="857136BA86514B49A31F1318319D186725"/>
    <w:rsid w:val="00ED50B3"/>
    <w:pPr>
      <w:spacing w:after="0" w:line="240" w:lineRule="auto"/>
    </w:pPr>
    <w:rPr>
      <w:rFonts w:ascii="DepCentury Old Style" w:eastAsia="Times New Roman" w:hAnsi="DepCentury Old Style" w:cs="Times New Roman"/>
      <w:sz w:val="24"/>
      <w:szCs w:val="20"/>
      <w:lang w:eastAsia="en-US"/>
    </w:rPr>
  </w:style>
  <w:style w:type="paragraph" w:customStyle="1" w:styleId="30458C97745E4DC19586DCAFA13881E0">
    <w:name w:val="30458C97745E4DC19586DCAFA13881E0"/>
    <w:rsid w:val="00ED50B3"/>
    <w:pPr>
      <w:keepNext/>
      <w:keepLines/>
      <w:spacing w:before="240" w:after="120" w:line="240" w:lineRule="auto"/>
      <w:ind w:left="567" w:hanging="567"/>
      <w:outlineLvl w:val="0"/>
    </w:pPr>
    <w:rPr>
      <w:rFonts w:ascii="DepCentury Old Style" w:eastAsia="Times New Roman" w:hAnsi="DepCentury Old Style" w:cs="Times New Roman"/>
      <w:b/>
      <w:caps/>
      <w:kern w:val="28"/>
      <w:sz w:val="24"/>
      <w:szCs w:val="20"/>
      <w:lang w:eastAsia="en-US"/>
    </w:rPr>
  </w:style>
  <w:style w:type="paragraph" w:customStyle="1" w:styleId="7E984B33B9AC44C4BF9FD107CDD6DC4D">
    <w:name w:val="7E984B33B9AC44C4BF9FD107CDD6DC4D"/>
    <w:rsid w:val="00ED50B3"/>
    <w:pPr>
      <w:keepNext/>
      <w:keepLines/>
      <w:spacing w:before="240" w:after="120" w:line="240" w:lineRule="auto"/>
      <w:ind w:left="567" w:hanging="567"/>
      <w:outlineLvl w:val="0"/>
    </w:pPr>
    <w:rPr>
      <w:rFonts w:ascii="DepCentury Old Style" w:eastAsia="Times New Roman" w:hAnsi="DepCentury Old Style" w:cs="Times New Roman"/>
      <w:b/>
      <w:caps/>
      <w:kern w:val="28"/>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docs>
      <doc>
        <sdm_sdfid>1180669</sdm_sdfid>
        <sdm_watermark/>
        <Sdo_AMReferanse/>
        <Sdo_AMNavn>Council of Europe - Europarådet</Sdo_AMNavn>
        <Sdm_AMPoststed>Strasbourg Cedex</Sdm_AMPoststed>
        <Sdm_AMAdr>Avenue de l'Europe</Sdm_AMAdr>
        <Sdm_AMPostNr>F-67075</Sdm_AMPostNr>
      </doc>
    </docs>
    <websakInfo>
      <fletteDato>14.03.2018</fletteDato>
      <sakid>2018001491</sakid>
      <jpid>2018013995</jpid>
      <filUnique>799507</filUnique>
      <erHoveddokument>True</erHoveddokument>
      <tekstMal>01 Brevmal JD</tekstMal>
      <dcTitle>Nomination of candidates to GREVIO membership</dcTitle>
    </websakInfo>
    <mergeMode>MergeOne</mergeMode>
    <showHiddenMark>False</showHiddenMark>
    <newDocName>newDoc</newDocName>
    <templateURI>C:\Windows\TEMP\tmp_131655159691404176.docx</templateURI>
  </properties>
  <body>
    <Sdo_DokDato>01.07.2024</Sdo_DokDato>
    <Sas_ArkivsakID>24/4206</Sas_ArkivsakID>
    <Sdm_AMPostNr>F-67075</Sdm_AMPostNr>
    <Sdo_Tittel2/>
    <Sdm_AMAdr>Avenue de l'Europe</Sdm_AMAdr>
    <Sdo_Tittel>Invitation to a Nordic-Baltic Meeting of the National Coordinating Bodies of the Istanbul Convention: “Preventing femicide and assessing the risk of violence against women in the Nordic-Baltic context”  </Sdo_Tittel>
    <Sdo_AMReferanse/>
    <Sdo_AMNavn>Council of Europe</Sdo_AMNavn>
    <Spg_paragrafID/>
    <Sdm_AMPoststed>Strasbourg Cedex</Sdm_AMPoststed>
    <Gid_GidKode>HMK</Gid_GidKode>
    <TblAvsMot>
      <table>
        <headers>
          <header>Sdm_Amnavn</header>
        </headers>
        <row>
          <cell>Council of Europe - Europarådet</cell>
        </row>
      </table>
    </TblAvsMot>
    <tbl_kopitil>
      <table>
        <headers>
          <header>sdk_navn</header>
        </headers>
        <row>
          <cell/>
        </row>
      </table>
    </tbl_kopitil>
    <sgr_beskrivelse/>
  </body>
  <footer/>
  <header/>
</document>
</file>

<file path=customXml/itemProps1.xml><?xml version="1.0" encoding="utf-8"?>
<ds:datastoreItem xmlns:ds="http://schemas.openxmlformats.org/officeDocument/2006/customXml" ds:itemID="{CCAD7C6E-1614-45F8-97D0-7EC041FF4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413</Words>
  <Characters>2461</Characters>
  <Application>Microsoft Office Word</Application>
  <DocSecurity>0</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Nomination of candidates to GREVIO membership</vt:lpstr>
      <vt:lpstr>Deres ref	</vt:lpstr>
    </vt:vector>
  </TitlesOfParts>
  <Company>eimstad data</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of candidates to GREVIO membership</dc:title>
  <dc:creator>tor@eimstad.as</dc:creator>
  <cp:lastModifiedBy>Hilde Marit Knotten</cp:lastModifiedBy>
  <cp:revision>6</cp:revision>
  <cp:lastPrinted>2018-03-15T14:18:00Z</cp:lastPrinted>
  <dcterms:created xsi:type="dcterms:W3CDTF">2024-07-01T09:26:00Z</dcterms:created>
  <dcterms:modified xsi:type="dcterms:W3CDTF">2024-07-01T14:58:00Z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nsept">
    <vt:lpwstr>0</vt:lpwstr>
  </property>
  <property fmtid="{D5CDD505-2E9C-101B-9397-08002B2CF9AE}" pid="3" name="split">
    <vt:lpwstr> </vt:lpwstr>
  </property>
  <property fmtid="{D5CDD505-2E9C-101B-9397-08002B2CF9AE}" pid="4" name="WEBSAK">
    <vt:lpwstr>BREV</vt:lpwstr>
  </property>
  <property fmtid="{D5CDD505-2E9C-101B-9397-08002B2CF9AE}" pid="5" name="RUNCODE">
    <vt:lpwstr>FALSE</vt:lpwstr>
  </property>
  <property fmtid="{D5CDD505-2E9C-101B-9397-08002B2CF9AE}" pid="6" name="LANGUAGE">
    <vt:lpwstr>EN</vt:lpwstr>
  </property>
</Properties>
</file>